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B7E" w:rsidRPr="00A05B7E" w:rsidRDefault="00A05B7E" w:rsidP="00A05B7E">
      <w:pPr>
        <w:spacing w:after="0" w:line="240" w:lineRule="auto"/>
        <w:jc w:val="center"/>
        <w:rPr>
          <w:rFonts w:ascii="Times New Roman" w:eastAsia="Times New Roman" w:hAnsi="Times New Roman" w:cs="Times New Roman"/>
          <w:b/>
        </w:rPr>
      </w:pPr>
      <w:r w:rsidRPr="00A05B7E">
        <w:rPr>
          <w:rFonts w:ascii="Calibri" w:eastAsia="Calibri" w:hAnsi="Calibri" w:cs="Times New Roman"/>
          <w:noProof/>
          <w:sz w:val="24"/>
          <w:szCs w:val="24"/>
          <w:lang w:eastAsia="ru-RU"/>
        </w:rPr>
        <w:drawing>
          <wp:anchor distT="0" distB="0" distL="114300" distR="114300" simplePos="0" relativeHeight="251659264" behindDoc="0" locked="0" layoutInCell="1" allowOverlap="1" wp14:anchorId="4162605B" wp14:editId="76174E95">
            <wp:simplePos x="0" y="0"/>
            <wp:positionH relativeFrom="column">
              <wp:posOffset>-488315</wp:posOffset>
            </wp:positionH>
            <wp:positionV relativeFrom="paragraph">
              <wp:posOffset>-343820</wp:posOffset>
            </wp:positionV>
            <wp:extent cx="1981835" cy="787400"/>
            <wp:effectExtent l="0" t="0" r="0" b="0"/>
            <wp:wrapNone/>
            <wp:docPr id="23" name="Рисунок 23" descr="C:\Users\pushkarnaya\Desktop\Ребрэндинг\ВСЕ ЛОГО_JPEG\ВСЕ ЛОГО_ЭКСАР\REC_лого_перевод_все_f12345-13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shkarnaya\Desktop\Ребрэндинг\ВСЕ ЛОГО_JPEG\ВСЕ ЛОГО_ЭКСАР\REC_лого_перевод_все_f12345-13 копия.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1835" cy="787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5B7E" w:rsidRPr="00A05B7E" w:rsidRDefault="00A05B7E" w:rsidP="00A05B7E">
      <w:pPr>
        <w:pBdr>
          <w:bottom w:val="single" w:sz="4" w:space="1" w:color="auto"/>
        </w:pBdr>
        <w:spacing w:after="200" w:line="276" w:lineRule="auto"/>
        <w:rPr>
          <w:rFonts w:ascii="Times New Roman" w:eastAsia="Times New Roman" w:hAnsi="Times New Roman" w:cs="Times New Roman"/>
          <w:b/>
          <w:color w:val="2A578F"/>
          <w:sz w:val="28"/>
          <w:szCs w:val="28"/>
          <w:lang w:eastAsia="ru-RU"/>
        </w:rPr>
      </w:pPr>
    </w:p>
    <w:p w:rsidR="00A05B7E" w:rsidRPr="00A05B7E" w:rsidRDefault="00A05B7E" w:rsidP="00A05B7E">
      <w:pPr>
        <w:pBdr>
          <w:bottom w:val="single" w:sz="4" w:space="1" w:color="auto"/>
        </w:pBdr>
        <w:spacing w:after="200" w:line="276" w:lineRule="auto"/>
        <w:rPr>
          <w:rFonts w:ascii="Times New Roman" w:eastAsia="Calibri" w:hAnsi="Times New Roman" w:cs="Times New Roman"/>
          <w:b/>
          <w:color w:val="2A578F"/>
          <w:sz w:val="28"/>
          <w:szCs w:val="28"/>
          <w:lang w:eastAsia="ru-RU"/>
        </w:rPr>
      </w:pPr>
      <w:r w:rsidRPr="00A05B7E">
        <w:rPr>
          <w:rFonts w:ascii="Times New Roman" w:eastAsia="Times New Roman" w:hAnsi="Times New Roman" w:cs="Times New Roman"/>
          <w:b/>
          <w:color w:val="2A578F"/>
          <w:sz w:val="28"/>
          <w:szCs w:val="28"/>
          <w:lang w:eastAsia="ru-RU"/>
        </w:rPr>
        <w:t xml:space="preserve">Запрос на страхование </w:t>
      </w:r>
      <w:r w:rsidRPr="00A05B7E">
        <w:rPr>
          <w:rFonts w:ascii="Times New Roman" w:eastAsia="Calibri" w:hAnsi="Times New Roman" w:cs="Times New Roman"/>
          <w:b/>
          <w:color w:val="2A578F"/>
          <w:sz w:val="28"/>
          <w:szCs w:val="28"/>
          <w:lang w:eastAsia="ru-RU"/>
        </w:rPr>
        <w:t>международного лизинга</w:t>
      </w:r>
    </w:p>
    <w:p w:rsidR="00A05B7E" w:rsidRPr="00A05B7E" w:rsidRDefault="00A05B7E" w:rsidP="00A05B7E">
      <w:pPr>
        <w:tabs>
          <w:tab w:val="left" w:pos="142"/>
        </w:tabs>
        <w:spacing w:before="120" w:after="240" w:line="240" w:lineRule="auto"/>
        <w:ind w:right="-2" w:firstLine="142"/>
        <w:jc w:val="both"/>
        <w:rPr>
          <w:rFonts w:ascii="Times New Roman" w:eastAsia="Times New Roman" w:hAnsi="Times New Roman" w:cs="Times New Roman"/>
          <w:sz w:val="16"/>
          <w:szCs w:val="16"/>
        </w:rPr>
      </w:pPr>
      <w:r w:rsidRPr="00A05B7E">
        <w:rPr>
          <w:rFonts w:ascii="Times New Roman" w:eastAsia="Times New Roman" w:hAnsi="Times New Roman" w:cs="Times New Roman"/>
          <w:sz w:val="16"/>
          <w:szCs w:val="16"/>
          <w:lang w:val="it-IT"/>
        </w:rPr>
        <w:t xml:space="preserve">Настоящая форма </w:t>
      </w:r>
      <w:r w:rsidRPr="00A05B7E">
        <w:rPr>
          <w:rFonts w:ascii="Times New Roman" w:eastAsia="Times New Roman" w:hAnsi="Times New Roman" w:cs="Times New Roman"/>
          <w:sz w:val="16"/>
          <w:szCs w:val="16"/>
        </w:rPr>
        <w:t xml:space="preserve">запроса </w:t>
      </w:r>
      <w:r w:rsidRPr="00A05B7E">
        <w:rPr>
          <w:rFonts w:ascii="Times New Roman" w:eastAsia="Times New Roman" w:hAnsi="Times New Roman" w:cs="Times New Roman"/>
          <w:sz w:val="16"/>
          <w:szCs w:val="16"/>
          <w:lang w:val="it-IT"/>
        </w:rPr>
        <w:t xml:space="preserve">заполняется </w:t>
      </w:r>
      <w:r w:rsidRPr="00A05B7E">
        <w:rPr>
          <w:rFonts w:ascii="Times New Roman" w:eastAsia="Times New Roman" w:hAnsi="Times New Roman" w:cs="Times New Roman"/>
          <w:sz w:val="16"/>
          <w:szCs w:val="16"/>
        </w:rPr>
        <w:t>потенциальным страхователем (далее – «</w:t>
      </w:r>
      <w:r w:rsidRPr="00A05B7E">
        <w:rPr>
          <w:rFonts w:ascii="Times New Roman" w:eastAsia="Times New Roman" w:hAnsi="Times New Roman" w:cs="Times New Roman"/>
          <w:b/>
          <w:sz w:val="16"/>
          <w:szCs w:val="16"/>
        </w:rPr>
        <w:t>Страхователь</w:t>
      </w:r>
      <w:r w:rsidRPr="00A05B7E">
        <w:rPr>
          <w:rFonts w:ascii="Times New Roman" w:eastAsia="Times New Roman" w:hAnsi="Times New Roman" w:cs="Times New Roman"/>
          <w:sz w:val="16"/>
          <w:szCs w:val="16"/>
        </w:rPr>
        <w:t xml:space="preserve">») </w:t>
      </w:r>
      <w:r w:rsidRPr="00A05B7E">
        <w:rPr>
          <w:rFonts w:ascii="Times New Roman" w:eastAsia="Times New Roman" w:hAnsi="Times New Roman" w:cs="Times New Roman"/>
          <w:sz w:val="16"/>
          <w:szCs w:val="16"/>
          <w:lang w:val="it-IT"/>
        </w:rPr>
        <w:t>на начальной стадии обсуждения вопроса страхования международного лизинга, необходима для того</w:t>
      </w:r>
      <w:r w:rsidRPr="00A05B7E">
        <w:rPr>
          <w:rFonts w:ascii="Times New Roman" w:eastAsia="Times New Roman" w:hAnsi="Times New Roman" w:cs="Times New Roman"/>
          <w:sz w:val="16"/>
          <w:szCs w:val="16"/>
        </w:rPr>
        <w:t>,</w:t>
      </w:r>
      <w:r w:rsidRPr="00A05B7E">
        <w:rPr>
          <w:rFonts w:ascii="Times New Roman" w:eastAsia="Times New Roman" w:hAnsi="Times New Roman" w:cs="Times New Roman"/>
          <w:sz w:val="16"/>
          <w:szCs w:val="16"/>
          <w:lang w:val="it-IT"/>
        </w:rPr>
        <w:t xml:space="preserve"> чтобы </w:t>
      </w:r>
      <w:r w:rsidRPr="00A05B7E">
        <w:rPr>
          <w:rFonts w:ascii="Times New Roman" w:eastAsia="Times New Roman" w:hAnsi="Times New Roman" w:cs="Times New Roman"/>
          <w:sz w:val="16"/>
          <w:szCs w:val="16"/>
        </w:rPr>
        <w:t>АО</w:t>
      </w:r>
      <w:r w:rsidRPr="00A05B7E">
        <w:rPr>
          <w:rFonts w:ascii="Times New Roman" w:eastAsia="Times New Roman" w:hAnsi="Times New Roman" w:cs="Times New Roman"/>
          <w:sz w:val="16"/>
          <w:szCs w:val="16"/>
          <w:lang w:val="it-IT"/>
        </w:rPr>
        <w:t xml:space="preserve"> </w:t>
      </w:r>
      <w:r w:rsidRPr="00A05B7E">
        <w:rPr>
          <w:rFonts w:ascii="Times New Roman" w:eastAsia="Times New Roman" w:hAnsi="Times New Roman" w:cs="Times New Roman"/>
          <w:sz w:val="16"/>
          <w:szCs w:val="16"/>
        </w:rPr>
        <w:t>«ЭКСАР» (далее – «</w:t>
      </w:r>
      <w:r w:rsidRPr="00A05B7E">
        <w:rPr>
          <w:rFonts w:ascii="Times New Roman" w:eastAsia="Times New Roman" w:hAnsi="Times New Roman" w:cs="Times New Roman"/>
          <w:b/>
          <w:sz w:val="16"/>
          <w:szCs w:val="16"/>
          <w:lang w:val="it-IT"/>
        </w:rPr>
        <w:t>Агентство</w:t>
      </w:r>
      <w:r w:rsidRPr="00A05B7E">
        <w:rPr>
          <w:rFonts w:ascii="Times New Roman" w:eastAsia="Times New Roman" w:hAnsi="Times New Roman" w:cs="Times New Roman"/>
          <w:sz w:val="16"/>
          <w:szCs w:val="16"/>
        </w:rPr>
        <w:t xml:space="preserve">») </w:t>
      </w:r>
      <w:r w:rsidRPr="00A05B7E">
        <w:rPr>
          <w:rFonts w:ascii="Times New Roman" w:eastAsia="Times New Roman" w:hAnsi="Times New Roman" w:cs="Times New Roman"/>
          <w:sz w:val="16"/>
          <w:szCs w:val="16"/>
          <w:lang w:val="it-IT"/>
        </w:rPr>
        <w:t xml:space="preserve">предоставило предварительные условия страхования. Если на момент составления настоящего запроса у </w:t>
      </w:r>
      <w:r w:rsidRPr="00A05B7E">
        <w:rPr>
          <w:rFonts w:ascii="Times New Roman" w:eastAsia="Times New Roman" w:hAnsi="Times New Roman" w:cs="Times New Roman"/>
          <w:sz w:val="16"/>
          <w:szCs w:val="16"/>
        </w:rPr>
        <w:t>Страхователя</w:t>
      </w:r>
      <w:r w:rsidRPr="00A05B7E">
        <w:rPr>
          <w:rFonts w:ascii="Times New Roman" w:eastAsia="Times New Roman" w:hAnsi="Times New Roman" w:cs="Times New Roman"/>
          <w:sz w:val="16"/>
          <w:szCs w:val="16"/>
          <w:lang w:val="it-IT"/>
        </w:rPr>
        <w:t xml:space="preserve"> недостаточно информации, просим указать это в ответе на соответствующий вопрос. Вся известная </w:t>
      </w:r>
      <w:r w:rsidRPr="00A05B7E">
        <w:rPr>
          <w:rFonts w:ascii="Times New Roman" w:eastAsia="Times New Roman" w:hAnsi="Times New Roman" w:cs="Times New Roman"/>
          <w:sz w:val="16"/>
          <w:szCs w:val="16"/>
        </w:rPr>
        <w:t>Страхователю</w:t>
      </w:r>
      <w:r w:rsidRPr="00A05B7E">
        <w:rPr>
          <w:rFonts w:ascii="Times New Roman" w:eastAsia="Times New Roman" w:hAnsi="Times New Roman" w:cs="Times New Roman"/>
          <w:sz w:val="16"/>
          <w:szCs w:val="16"/>
          <w:lang w:val="it-IT"/>
        </w:rPr>
        <w:t xml:space="preserve"> информация о сделке </w:t>
      </w:r>
      <w:r w:rsidRPr="00A05B7E">
        <w:rPr>
          <w:rFonts w:ascii="Times New Roman" w:eastAsia="Times New Roman" w:hAnsi="Times New Roman" w:cs="Times New Roman"/>
          <w:sz w:val="16"/>
          <w:szCs w:val="16"/>
        </w:rPr>
        <w:t xml:space="preserve">и обстоятельствах, которые могут оказать влияние на степень страхового риска, </w:t>
      </w:r>
      <w:r w:rsidRPr="00A05B7E">
        <w:rPr>
          <w:rFonts w:ascii="Times New Roman" w:eastAsia="Times New Roman" w:hAnsi="Times New Roman" w:cs="Times New Roman"/>
          <w:sz w:val="16"/>
          <w:szCs w:val="16"/>
          <w:lang w:val="it-IT"/>
        </w:rPr>
        <w:t xml:space="preserve">должна быть предоставлена </w:t>
      </w:r>
      <w:r w:rsidRPr="00A05B7E">
        <w:rPr>
          <w:rFonts w:ascii="Times New Roman" w:eastAsia="Times New Roman" w:hAnsi="Times New Roman" w:cs="Times New Roman"/>
          <w:sz w:val="16"/>
          <w:szCs w:val="16"/>
        </w:rPr>
        <w:t>Агентству</w:t>
      </w:r>
      <w:r w:rsidRPr="00A05B7E">
        <w:rPr>
          <w:rFonts w:ascii="Times New Roman" w:eastAsia="Times New Roman" w:hAnsi="Times New Roman" w:cs="Times New Roman"/>
          <w:sz w:val="16"/>
          <w:szCs w:val="16"/>
          <w:lang w:val="it-IT"/>
        </w:rPr>
        <w:t xml:space="preserve">. Если предоставленного в настоящей форме </w:t>
      </w:r>
      <w:r w:rsidRPr="00A05B7E">
        <w:rPr>
          <w:rFonts w:ascii="Times New Roman" w:eastAsia="Times New Roman" w:hAnsi="Times New Roman" w:cs="Times New Roman"/>
          <w:sz w:val="16"/>
          <w:szCs w:val="16"/>
        </w:rPr>
        <w:t xml:space="preserve">запроса </w:t>
      </w:r>
      <w:r w:rsidRPr="00A05B7E">
        <w:rPr>
          <w:rFonts w:ascii="Times New Roman" w:eastAsia="Times New Roman" w:hAnsi="Times New Roman" w:cs="Times New Roman"/>
          <w:sz w:val="16"/>
          <w:szCs w:val="16"/>
          <w:lang w:val="it-IT"/>
        </w:rPr>
        <w:t xml:space="preserve">места недостаточно для полного ответа на поставленный вопрос, просим </w:t>
      </w:r>
      <w:r w:rsidRPr="00A05B7E">
        <w:rPr>
          <w:rFonts w:ascii="Times New Roman" w:eastAsia="Times New Roman" w:hAnsi="Times New Roman" w:cs="Times New Roman"/>
          <w:sz w:val="16"/>
          <w:szCs w:val="16"/>
        </w:rPr>
        <w:t>оформить</w:t>
      </w:r>
      <w:r w:rsidRPr="00A05B7E">
        <w:rPr>
          <w:rFonts w:ascii="Times New Roman" w:eastAsia="Times New Roman" w:hAnsi="Times New Roman" w:cs="Times New Roman"/>
          <w:sz w:val="16"/>
          <w:szCs w:val="16"/>
          <w:lang w:val="it-IT"/>
        </w:rPr>
        <w:t xml:space="preserve"> ответ </w:t>
      </w:r>
      <w:r w:rsidRPr="00A05B7E">
        <w:rPr>
          <w:rFonts w:ascii="Times New Roman" w:eastAsia="Times New Roman" w:hAnsi="Times New Roman" w:cs="Times New Roman"/>
          <w:sz w:val="16"/>
          <w:szCs w:val="16"/>
        </w:rPr>
        <w:t xml:space="preserve">по данному вопросу в форме письма </w:t>
      </w:r>
      <w:r w:rsidRPr="00A05B7E">
        <w:rPr>
          <w:rFonts w:ascii="Times New Roman" w:eastAsia="Times New Roman" w:hAnsi="Times New Roman" w:cs="Times New Roman"/>
          <w:sz w:val="16"/>
          <w:szCs w:val="16"/>
          <w:lang w:val="it-IT"/>
        </w:rPr>
        <w:t xml:space="preserve">на фирменном бланке </w:t>
      </w:r>
      <w:r w:rsidRPr="00A05B7E">
        <w:rPr>
          <w:rFonts w:ascii="Times New Roman" w:eastAsia="Times New Roman" w:hAnsi="Times New Roman" w:cs="Times New Roman"/>
          <w:sz w:val="16"/>
          <w:szCs w:val="16"/>
        </w:rPr>
        <w:t>за подписью Страхователя</w:t>
      </w:r>
      <w:r w:rsidRPr="00A05B7E">
        <w:rPr>
          <w:rFonts w:ascii="Times New Roman" w:eastAsia="Times New Roman" w:hAnsi="Times New Roman" w:cs="Times New Roman"/>
          <w:sz w:val="16"/>
          <w:szCs w:val="16"/>
          <w:lang w:val="it-IT"/>
        </w:rPr>
        <w:t xml:space="preserve"> и приложить его к настоящей форме</w:t>
      </w:r>
      <w:r w:rsidRPr="00A05B7E">
        <w:rPr>
          <w:rFonts w:ascii="Times New Roman" w:eastAsia="Times New Roman" w:hAnsi="Times New Roman" w:cs="Times New Roman"/>
          <w:sz w:val="16"/>
          <w:szCs w:val="16"/>
        </w:rPr>
        <w:t xml:space="preserve"> запроса</w:t>
      </w:r>
      <w:r w:rsidRPr="00A05B7E">
        <w:rPr>
          <w:rFonts w:ascii="Times New Roman" w:eastAsia="Times New Roman" w:hAnsi="Times New Roman" w:cs="Times New Roman"/>
          <w:sz w:val="16"/>
          <w:szCs w:val="16"/>
          <w:lang w:val="it-IT"/>
        </w:rPr>
        <w:t xml:space="preserve">. </w:t>
      </w:r>
      <w:r w:rsidRPr="00A05B7E">
        <w:rPr>
          <w:rFonts w:ascii="Times New Roman" w:eastAsia="Times New Roman" w:hAnsi="Times New Roman" w:cs="Times New Roman"/>
          <w:sz w:val="16"/>
          <w:szCs w:val="16"/>
        </w:rPr>
        <w:t>Предварительные</w:t>
      </w:r>
      <w:r w:rsidRPr="00A05B7E">
        <w:rPr>
          <w:rFonts w:ascii="Times New Roman" w:eastAsia="Times New Roman" w:hAnsi="Times New Roman" w:cs="Times New Roman"/>
          <w:sz w:val="16"/>
          <w:szCs w:val="16"/>
          <w:lang w:val="it-IT"/>
        </w:rPr>
        <w:t xml:space="preserve"> условия страхования могут быть подтверждены Агентством только по результатам получения и рассмотрения заполненной формы заявления на страхование и полноценной оценки рисков. </w:t>
      </w:r>
      <w:r w:rsidRPr="00A05B7E">
        <w:rPr>
          <w:rFonts w:ascii="Times New Roman" w:eastAsia="Times New Roman" w:hAnsi="Times New Roman" w:cs="Times New Roman"/>
          <w:sz w:val="16"/>
          <w:szCs w:val="16"/>
        </w:rPr>
        <w:t>Страхователь</w:t>
      </w:r>
      <w:r w:rsidRPr="00A05B7E">
        <w:rPr>
          <w:rFonts w:ascii="Times New Roman" w:eastAsia="Times New Roman" w:hAnsi="Times New Roman" w:cs="Times New Roman"/>
          <w:sz w:val="16"/>
          <w:szCs w:val="16"/>
          <w:lang w:val="it-IT"/>
        </w:rPr>
        <w:t xml:space="preserve"> обязуется незамедлительно уведомлять Агентство обо всех изменениях в обстоятельствах, указанных ниже, при этом Агентство вправе запросить дополнительную информацию в случае необходимости</w:t>
      </w:r>
      <w:r w:rsidRPr="00A05B7E">
        <w:rPr>
          <w:rFonts w:ascii="Times New Roman" w:eastAsia="Times New Roman" w:hAnsi="Times New Roman" w:cs="Times New Roman"/>
          <w:sz w:val="16"/>
          <w:szCs w:val="16"/>
        </w:rPr>
        <w:t>.</w:t>
      </w:r>
    </w:p>
    <w:tbl>
      <w:tblPr>
        <w:tblStyle w:val="1"/>
        <w:tblW w:w="978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709"/>
        <w:gridCol w:w="1545"/>
        <w:gridCol w:w="1846"/>
        <w:gridCol w:w="1846"/>
        <w:gridCol w:w="1846"/>
        <w:gridCol w:w="1564"/>
      </w:tblGrid>
      <w:tr w:rsidR="00A05B7E" w:rsidRPr="00A05B7E" w:rsidTr="007D0E3D">
        <w:trPr>
          <w:gridAfter w:val="5"/>
          <w:wAfter w:w="8647" w:type="dxa"/>
          <w:trHeight w:val="119"/>
        </w:trPr>
        <w:tc>
          <w:tcPr>
            <w:tcW w:w="1135" w:type="dxa"/>
            <w:gridSpan w:val="2"/>
            <w:tcBorders>
              <w:top w:val="single" w:sz="4" w:space="0" w:color="365F91"/>
              <w:left w:val="single" w:sz="4" w:space="0" w:color="365F91"/>
              <w:bottom w:val="single" w:sz="4" w:space="0" w:color="365F91"/>
              <w:right w:val="single" w:sz="4" w:space="0" w:color="365F91"/>
            </w:tcBorders>
            <w:shd w:val="clear" w:color="auto" w:fill="365F91"/>
            <w:vAlign w:val="center"/>
          </w:tcPr>
          <w:p w:rsidR="00A05B7E" w:rsidRPr="00A05B7E" w:rsidRDefault="00A05B7E" w:rsidP="00A05B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b/>
                <w:color w:val="FFFFFF"/>
                <w:lang w:val="en-US"/>
              </w:rPr>
            </w:pPr>
            <w:r w:rsidRPr="00A05B7E">
              <w:rPr>
                <w:rFonts w:ascii="Times New Roman" w:eastAsia="Calibri" w:hAnsi="Times New Roman" w:cs="Times New Roman"/>
                <w:b/>
                <w:color w:val="FFFFFF"/>
                <w:lang w:val="en-US"/>
              </w:rPr>
              <w:t>I</w:t>
            </w:r>
          </w:p>
        </w:tc>
      </w:tr>
      <w:tr w:rsidR="00A05B7E" w:rsidRPr="00A05B7E" w:rsidTr="007D0E3D">
        <w:trPr>
          <w:trHeight w:val="185"/>
        </w:trPr>
        <w:tc>
          <w:tcPr>
            <w:tcW w:w="426" w:type="dxa"/>
            <w:tcBorders>
              <w:right w:val="single" w:sz="4" w:space="0" w:color="AF3F4A"/>
            </w:tcBorders>
            <w:shd w:val="clear" w:color="auto" w:fill="auto"/>
            <w:vAlign w:val="center"/>
          </w:tcPr>
          <w:p w:rsidR="00A05B7E" w:rsidRPr="00A05B7E" w:rsidRDefault="00A05B7E" w:rsidP="00A05B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b/>
                <w:color w:val="FFFFFF"/>
              </w:rPr>
            </w:pPr>
          </w:p>
        </w:tc>
        <w:tc>
          <w:tcPr>
            <w:tcW w:w="9356" w:type="dxa"/>
            <w:gridSpan w:val="6"/>
            <w:tcBorders>
              <w:top w:val="single" w:sz="4" w:space="0" w:color="AF3F4A"/>
              <w:left w:val="single" w:sz="4" w:space="0" w:color="AF3F4A"/>
              <w:bottom w:val="single" w:sz="4" w:space="0" w:color="AF3F4A"/>
              <w:right w:val="single" w:sz="4" w:space="0" w:color="AF3F4A"/>
            </w:tcBorders>
            <w:shd w:val="clear" w:color="auto" w:fill="AF3F4A"/>
            <w:vAlign w:val="center"/>
          </w:tcPr>
          <w:p w:rsidR="00A05B7E" w:rsidRPr="00A05B7E" w:rsidRDefault="00A05B7E" w:rsidP="00A05B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color w:val="FFFFFF"/>
                <w:lang w:val="en-US"/>
              </w:rPr>
            </w:pPr>
            <w:r w:rsidRPr="00A05B7E">
              <w:rPr>
                <w:rFonts w:ascii="Times New Roman" w:eastAsia="Calibri" w:hAnsi="Times New Roman" w:cs="Times New Roman"/>
                <w:b/>
                <w:color w:val="FFFFFF"/>
              </w:rPr>
              <w:t>Договор лизинга</w:t>
            </w:r>
            <w:r w:rsidRPr="00A05B7E">
              <w:rPr>
                <w:rFonts w:ascii="Times New Roman" w:eastAsia="Calibri" w:hAnsi="Times New Roman" w:cs="Times New Roman"/>
                <w:b/>
                <w:color w:val="FFFFFF"/>
                <w:lang w:val="en-US"/>
              </w:rPr>
              <w:t xml:space="preserve"> </w:t>
            </w:r>
          </w:p>
        </w:tc>
      </w:tr>
      <w:tr w:rsidR="00A05B7E" w:rsidRPr="00A05B7E" w:rsidTr="007D0E3D">
        <w:trPr>
          <w:trHeight w:val="284"/>
        </w:trPr>
        <w:tc>
          <w:tcPr>
            <w:tcW w:w="426" w:type="dxa"/>
            <w:vMerge w:val="restart"/>
            <w:tcBorders>
              <w:right w:val="single" w:sz="4" w:space="0" w:color="365F91"/>
            </w:tcBorders>
            <w:shd w:val="clear" w:color="auto" w:fill="auto"/>
          </w:tcPr>
          <w:p w:rsidR="00A05B7E" w:rsidRPr="00A05B7E" w:rsidRDefault="00A05B7E" w:rsidP="00A05B7E">
            <w:pPr>
              <w:widowControl w:val="0"/>
              <w:jc w:val="center"/>
              <w:rPr>
                <w:rFonts w:ascii="Times New Roman" w:eastAsia="Calibri" w:hAnsi="Times New Roman" w:cs="Times New Roman"/>
                <w:b/>
                <w:color w:val="365F91"/>
              </w:rPr>
            </w:pPr>
            <w:r w:rsidRPr="00A05B7E">
              <w:rPr>
                <w:rFonts w:ascii="Times New Roman" w:eastAsia="Calibri" w:hAnsi="Times New Roman" w:cs="Times New Roman"/>
                <w:b/>
                <w:color w:val="365F91"/>
              </w:rPr>
              <w:t>1</w:t>
            </w:r>
          </w:p>
        </w:tc>
        <w:tc>
          <w:tcPr>
            <w:tcW w:w="2254" w:type="dxa"/>
            <w:gridSpan w:val="2"/>
            <w:vMerge w:val="restart"/>
            <w:tcBorders>
              <w:top w:val="single" w:sz="4" w:space="0" w:color="365F91"/>
              <w:left w:val="single" w:sz="4" w:space="0" w:color="365F91"/>
              <w:right w:val="single" w:sz="4" w:space="0" w:color="365F91"/>
            </w:tcBorders>
            <w:shd w:val="clear" w:color="auto" w:fill="auto"/>
          </w:tcPr>
          <w:p w:rsidR="00A05B7E" w:rsidRPr="00A05B7E" w:rsidRDefault="00A05B7E" w:rsidP="00C53D75">
            <w:pPr>
              <w:widowControl w:val="0"/>
              <w:rPr>
                <w:rFonts w:ascii="Times New Roman" w:eastAsia="Calibri" w:hAnsi="Times New Roman" w:cs="Times New Roman"/>
                <w:b/>
                <w:lang w:val="en-US"/>
              </w:rPr>
            </w:pPr>
            <w:r w:rsidRPr="00A05B7E">
              <w:rPr>
                <w:rFonts w:ascii="Times New Roman" w:eastAsia="Calibri" w:hAnsi="Times New Roman" w:cs="Times New Roman"/>
                <w:b/>
              </w:rPr>
              <w:t xml:space="preserve">Лизингодатель </w:t>
            </w:r>
            <w:r w:rsidRPr="00A05B7E">
              <w:rPr>
                <w:rFonts w:ascii="Times New Roman" w:eastAsia="Calibri" w:hAnsi="Times New Roman" w:cs="Times New Roman"/>
                <w:b/>
                <w:lang w:val="en-US"/>
              </w:rPr>
              <w:t>(</w:t>
            </w:r>
            <w:r w:rsidRPr="00A05B7E">
              <w:rPr>
                <w:rFonts w:ascii="Times New Roman" w:eastAsia="Calibri" w:hAnsi="Times New Roman" w:cs="Times New Roman"/>
                <w:b/>
              </w:rPr>
              <w:t>Страхователь</w:t>
            </w:r>
            <w:r w:rsidRPr="00A05B7E">
              <w:rPr>
                <w:rFonts w:ascii="Times New Roman" w:eastAsia="Calibri" w:hAnsi="Times New Roman" w:cs="Times New Roman"/>
                <w:b/>
                <w:lang w:val="en-US"/>
              </w:rPr>
              <w:t>)</w:t>
            </w:r>
          </w:p>
        </w:tc>
        <w:tc>
          <w:tcPr>
            <w:tcW w:w="7102" w:type="dxa"/>
            <w:gridSpan w:val="4"/>
            <w:tcBorders>
              <w:top w:val="single" w:sz="4" w:space="0" w:color="365F91"/>
              <w:left w:val="single" w:sz="4" w:space="0" w:color="365F91"/>
              <w:bottom w:val="nil"/>
              <w:right w:val="single" w:sz="4" w:space="0" w:color="365F91"/>
            </w:tcBorders>
            <w:shd w:val="clear" w:color="auto" w:fill="DBE5F1"/>
          </w:tcPr>
          <w:p w:rsidR="00A05B7E" w:rsidRPr="00A05B7E" w:rsidRDefault="00A05B7E" w:rsidP="00C53D75">
            <w:pPr>
              <w:widowControl w:val="0"/>
              <w:rPr>
                <w:rFonts w:ascii="Times New Roman" w:eastAsia="Calibri" w:hAnsi="Times New Roman" w:cs="Times New Roman"/>
              </w:rPr>
            </w:pPr>
          </w:p>
        </w:tc>
      </w:tr>
      <w:tr w:rsidR="00A05B7E" w:rsidRPr="00A05B7E" w:rsidTr="007D0E3D">
        <w:trPr>
          <w:trHeight w:val="57"/>
        </w:trPr>
        <w:tc>
          <w:tcPr>
            <w:tcW w:w="426" w:type="dxa"/>
            <w:vMerge/>
            <w:tcBorders>
              <w:right w:val="single" w:sz="4" w:space="0" w:color="365F91"/>
            </w:tcBorders>
            <w:shd w:val="clear" w:color="auto" w:fill="auto"/>
          </w:tcPr>
          <w:p w:rsidR="00A05B7E" w:rsidRPr="00A05B7E" w:rsidRDefault="00A05B7E" w:rsidP="00A05B7E">
            <w:pPr>
              <w:widowControl w:val="0"/>
              <w:jc w:val="center"/>
              <w:rPr>
                <w:rFonts w:ascii="Times New Roman" w:eastAsia="Calibri" w:hAnsi="Times New Roman" w:cs="Times New Roman"/>
                <w:b/>
                <w:color w:val="365F91"/>
              </w:rPr>
            </w:pPr>
          </w:p>
        </w:tc>
        <w:tc>
          <w:tcPr>
            <w:tcW w:w="2254" w:type="dxa"/>
            <w:gridSpan w:val="2"/>
            <w:vMerge/>
            <w:tcBorders>
              <w:left w:val="single" w:sz="4" w:space="0" w:color="365F91"/>
              <w:bottom w:val="single" w:sz="4" w:space="0" w:color="365F91"/>
              <w:right w:val="single" w:sz="4" w:space="0" w:color="365F91"/>
            </w:tcBorders>
            <w:shd w:val="clear" w:color="auto" w:fill="auto"/>
          </w:tcPr>
          <w:p w:rsidR="00A05B7E" w:rsidRPr="00A05B7E" w:rsidRDefault="00A05B7E" w:rsidP="00C53D75">
            <w:pPr>
              <w:widowControl w:val="0"/>
              <w:rPr>
                <w:rFonts w:ascii="Times New Roman" w:eastAsia="Calibri" w:hAnsi="Times New Roman" w:cs="Times New Roman"/>
                <w:b/>
              </w:rPr>
            </w:pPr>
          </w:p>
        </w:tc>
        <w:tc>
          <w:tcPr>
            <w:tcW w:w="7102" w:type="dxa"/>
            <w:gridSpan w:val="4"/>
            <w:tcBorders>
              <w:top w:val="nil"/>
              <w:left w:val="single" w:sz="4" w:space="0" w:color="365F91"/>
              <w:bottom w:val="single" w:sz="4" w:space="0" w:color="365F91"/>
              <w:right w:val="single" w:sz="4" w:space="0" w:color="365F91"/>
            </w:tcBorders>
            <w:shd w:val="clear" w:color="auto" w:fill="DBE5F1"/>
          </w:tcPr>
          <w:p w:rsidR="00A05B7E" w:rsidRPr="00A05B7E" w:rsidRDefault="00A05B7E" w:rsidP="00C53D75">
            <w:pPr>
              <w:widowControl w:val="0"/>
              <w:jc w:val="center"/>
              <w:rPr>
                <w:rFonts w:ascii="Times New Roman" w:eastAsia="Calibri" w:hAnsi="Times New Roman" w:cs="Times New Roman"/>
                <w:sz w:val="16"/>
                <w:szCs w:val="16"/>
              </w:rPr>
            </w:pPr>
            <w:r w:rsidRPr="00A05B7E">
              <w:rPr>
                <w:rFonts w:ascii="Times New Roman" w:eastAsia="Calibri" w:hAnsi="Times New Roman" w:cs="Times New Roman"/>
                <w:color w:val="365F91"/>
                <w:sz w:val="16"/>
                <w:szCs w:val="16"/>
              </w:rPr>
              <w:t>указать полное наименование и адрес</w:t>
            </w:r>
          </w:p>
        </w:tc>
      </w:tr>
      <w:tr w:rsidR="00A05B7E" w:rsidRPr="00A05B7E" w:rsidTr="007D0E3D">
        <w:trPr>
          <w:trHeight w:val="107"/>
        </w:trPr>
        <w:tc>
          <w:tcPr>
            <w:tcW w:w="426" w:type="dxa"/>
            <w:vMerge w:val="restart"/>
            <w:tcBorders>
              <w:right w:val="single" w:sz="4" w:space="0" w:color="365F91"/>
            </w:tcBorders>
            <w:shd w:val="clear" w:color="auto" w:fill="auto"/>
          </w:tcPr>
          <w:p w:rsidR="00A05B7E" w:rsidRPr="00A05B7E" w:rsidRDefault="00A05B7E" w:rsidP="00A05B7E">
            <w:pPr>
              <w:widowControl w:val="0"/>
              <w:jc w:val="center"/>
              <w:rPr>
                <w:rFonts w:ascii="Times New Roman" w:eastAsia="Calibri" w:hAnsi="Times New Roman" w:cs="Times New Roman"/>
                <w:b/>
                <w:color w:val="365F91"/>
              </w:rPr>
            </w:pPr>
            <w:r w:rsidRPr="00A05B7E">
              <w:rPr>
                <w:rFonts w:ascii="Times New Roman" w:eastAsia="Calibri" w:hAnsi="Times New Roman" w:cs="Times New Roman"/>
                <w:b/>
                <w:color w:val="365F91"/>
              </w:rPr>
              <w:t>2</w:t>
            </w:r>
          </w:p>
        </w:tc>
        <w:tc>
          <w:tcPr>
            <w:tcW w:w="2254" w:type="dxa"/>
            <w:gridSpan w:val="2"/>
            <w:vMerge w:val="restart"/>
            <w:tcBorders>
              <w:left w:val="single" w:sz="4" w:space="0" w:color="365F91"/>
              <w:right w:val="single" w:sz="4" w:space="0" w:color="365F91"/>
            </w:tcBorders>
            <w:shd w:val="clear" w:color="auto" w:fill="auto"/>
          </w:tcPr>
          <w:p w:rsidR="00A05B7E" w:rsidRPr="00A05B7E" w:rsidRDefault="00A05B7E" w:rsidP="00C53D75">
            <w:pPr>
              <w:widowControl w:val="0"/>
              <w:rPr>
                <w:rFonts w:ascii="Times New Roman" w:eastAsia="Calibri" w:hAnsi="Times New Roman" w:cs="Times New Roman"/>
                <w:b/>
              </w:rPr>
            </w:pPr>
            <w:r w:rsidRPr="00A05B7E">
              <w:rPr>
                <w:rFonts w:ascii="Times New Roman" w:eastAsia="Calibri" w:hAnsi="Times New Roman" w:cs="Times New Roman"/>
                <w:b/>
              </w:rPr>
              <w:t>Лизингополучатель</w:t>
            </w:r>
          </w:p>
        </w:tc>
        <w:tc>
          <w:tcPr>
            <w:tcW w:w="7102" w:type="dxa"/>
            <w:gridSpan w:val="4"/>
            <w:tcBorders>
              <w:top w:val="single" w:sz="4" w:space="0" w:color="365F91"/>
              <w:left w:val="single" w:sz="4" w:space="0" w:color="365F91"/>
              <w:right w:val="single" w:sz="4" w:space="0" w:color="365F91"/>
            </w:tcBorders>
            <w:shd w:val="clear" w:color="auto" w:fill="DBE5F1"/>
          </w:tcPr>
          <w:p w:rsidR="00A05B7E" w:rsidRPr="00A05B7E" w:rsidRDefault="00A05B7E" w:rsidP="00C53D75">
            <w:pPr>
              <w:widowControl w:val="0"/>
              <w:rPr>
                <w:rFonts w:ascii="Times New Roman" w:eastAsia="Calibri" w:hAnsi="Times New Roman" w:cs="Times New Roman"/>
                <w:szCs w:val="16"/>
              </w:rPr>
            </w:pPr>
          </w:p>
        </w:tc>
      </w:tr>
      <w:tr w:rsidR="00A05B7E" w:rsidRPr="00A05B7E" w:rsidTr="007D0E3D">
        <w:trPr>
          <w:trHeight w:val="106"/>
        </w:trPr>
        <w:tc>
          <w:tcPr>
            <w:tcW w:w="426" w:type="dxa"/>
            <w:vMerge/>
            <w:tcBorders>
              <w:right w:val="single" w:sz="4" w:space="0" w:color="365F91"/>
            </w:tcBorders>
            <w:shd w:val="clear" w:color="auto" w:fill="auto"/>
          </w:tcPr>
          <w:p w:rsidR="00A05B7E" w:rsidRPr="00A05B7E" w:rsidRDefault="00A05B7E" w:rsidP="00A05B7E">
            <w:pPr>
              <w:widowControl w:val="0"/>
              <w:jc w:val="center"/>
              <w:rPr>
                <w:rFonts w:ascii="Times New Roman" w:eastAsia="Calibri" w:hAnsi="Times New Roman" w:cs="Times New Roman"/>
                <w:b/>
                <w:color w:val="365F91"/>
              </w:rPr>
            </w:pPr>
          </w:p>
        </w:tc>
        <w:tc>
          <w:tcPr>
            <w:tcW w:w="2254" w:type="dxa"/>
            <w:gridSpan w:val="2"/>
            <w:vMerge/>
            <w:tcBorders>
              <w:left w:val="single" w:sz="4" w:space="0" w:color="365F91"/>
              <w:bottom w:val="single" w:sz="4" w:space="0" w:color="365F91"/>
              <w:right w:val="single" w:sz="4" w:space="0" w:color="365F91"/>
            </w:tcBorders>
            <w:shd w:val="clear" w:color="auto" w:fill="auto"/>
          </w:tcPr>
          <w:p w:rsidR="00A05B7E" w:rsidRPr="00A05B7E" w:rsidRDefault="00A05B7E" w:rsidP="00C53D75">
            <w:pPr>
              <w:widowControl w:val="0"/>
              <w:rPr>
                <w:rFonts w:ascii="Times New Roman" w:eastAsia="Calibri" w:hAnsi="Times New Roman" w:cs="Times New Roman"/>
                <w:b/>
              </w:rPr>
            </w:pPr>
          </w:p>
        </w:tc>
        <w:tc>
          <w:tcPr>
            <w:tcW w:w="7102" w:type="dxa"/>
            <w:gridSpan w:val="4"/>
            <w:tcBorders>
              <w:top w:val="nil"/>
              <w:left w:val="single" w:sz="4" w:space="0" w:color="365F91"/>
              <w:bottom w:val="single" w:sz="4" w:space="0" w:color="365F91"/>
              <w:right w:val="single" w:sz="4" w:space="0" w:color="365F91"/>
            </w:tcBorders>
            <w:shd w:val="clear" w:color="auto" w:fill="DBE5F1"/>
          </w:tcPr>
          <w:p w:rsidR="00A05B7E" w:rsidRPr="00A05B7E" w:rsidRDefault="00A05B7E" w:rsidP="00C53D75">
            <w:pPr>
              <w:widowControl w:val="0"/>
              <w:jc w:val="center"/>
              <w:rPr>
                <w:rFonts w:ascii="Times New Roman" w:eastAsia="Calibri" w:hAnsi="Times New Roman" w:cs="Times New Roman"/>
                <w:color w:val="365F91"/>
                <w:sz w:val="16"/>
                <w:szCs w:val="16"/>
              </w:rPr>
            </w:pPr>
            <w:r w:rsidRPr="00A05B7E">
              <w:rPr>
                <w:rFonts w:ascii="Times New Roman" w:eastAsia="Calibri" w:hAnsi="Times New Roman" w:cs="Times New Roman"/>
                <w:color w:val="365F91"/>
                <w:sz w:val="16"/>
                <w:szCs w:val="16"/>
              </w:rPr>
              <w:t>указать полное наименование и адрес</w:t>
            </w:r>
          </w:p>
        </w:tc>
      </w:tr>
      <w:tr w:rsidR="00A05B7E" w:rsidRPr="00A05B7E" w:rsidTr="007D0E3D">
        <w:trPr>
          <w:trHeight w:val="57"/>
        </w:trPr>
        <w:tc>
          <w:tcPr>
            <w:tcW w:w="426" w:type="dxa"/>
            <w:tcBorders>
              <w:right w:val="single" w:sz="4" w:space="0" w:color="365F91"/>
            </w:tcBorders>
            <w:shd w:val="clear" w:color="auto" w:fill="auto"/>
          </w:tcPr>
          <w:p w:rsidR="00A05B7E" w:rsidRPr="00A05B7E" w:rsidRDefault="00A05B7E" w:rsidP="00A05B7E">
            <w:pPr>
              <w:widowControl w:val="0"/>
              <w:jc w:val="center"/>
              <w:rPr>
                <w:rFonts w:ascii="Times New Roman" w:eastAsia="Calibri" w:hAnsi="Times New Roman" w:cs="Times New Roman"/>
                <w:b/>
                <w:color w:val="365F91"/>
              </w:rPr>
            </w:pPr>
            <w:r w:rsidRPr="00A05B7E">
              <w:rPr>
                <w:rFonts w:ascii="Times New Roman" w:eastAsia="Calibri" w:hAnsi="Times New Roman" w:cs="Times New Roman"/>
                <w:b/>
                <w:color w:val="365F91"/>
              </w:rPr>
              <w:t>3</w:t>
            </w:r>
          </w:p>
        </w:tc>
        <w:tc>
          <w:tcPr>
            <w:tcW w:w="2254" w:type="dxa"/>
            <w:gridSpan w:val="2"/>
            <w:tcBorders>
              <w:left w:val="single" w:sz="4" w:space="0" w:color="365F91"/>
              <w:bottom w:val="single" w:sz="4" w:space="0" w:color="365F91"/>
              <w:right w:val="single" w:sz="4" w:space="0" w:color="365F91"/>
            </w:tcBorders>
            <w:shd w:val="clear" w:color="auto" w:fill="auto"/>
          </w:tcPr>
          <w:p w:rsidR="00A05B7E" w:rsidRPr="00A05B7E" w:rsidRDefault="00A05B7E" w:rsidP="00C53D75">
            <w:pPr>
              <w:widowControl w:val="0"/>
              <w:rPr>
                <w:rFonts w:ascii="Times New Roman" w:eastAsia="Calibri" w:hAnsi="Times New Roman" w:cs="Times New Roman"/>
                <w:b/>
              </w:rPr>
            </w:pPr>
            <w:r w:rsidRPr="00A05B7E">
              <w:rPr>
                <w:rFonts w:ascii="Times New Roman" w:eastAsia="Calibri" w:hAnsi="Times New Roman" w:cs="Times New Roman"/>
                <w:b/>
              </w:rPr>
              <w:t>Цель лизинга</w:t>
            </w:r>
          </w:p>
        </w:tc>
        <w:tc>
          <w:tcPr>
            <w:tcW w:w="7102" w:type="dxa"/>
            <w:gridSpan w:val="4"/>
            <w:tcBorders>
              <w:top w:val="nil"/>
              <w:left w:val="single" w:sz="4" w:space="0" w:color="365F91"/>
              <w:bottom w:val="single" w:sz="4" w:space="0" w:color="365F91"/>
              <w:right w:val="single" w:sz="4" w:space="0" w:color="365F91"/>
            </w:tcBorders>
            <w:shd w:val="clear" w:color="auto" w:fill="DBE5F1"/>
          </w:tcPr>
          <w:p w:rsidR="00A05B7E" w:rsidRPr="00A05B7E" w:rsidRDefault="00A03903" w:rsidP="00C53D75">
            <w:pPr>
              <w:widowControl w:val="0"/>
              <w:tabs>
                <w:tab w:val="left" w:pos="310"/>
              </w:tabs>
              <w:ind w:hanging="5"/>
              <w:rPr>
                <w:rFonts w:ascii="Times New Roman" w:eastAsia="Calibri" w:hAnsi="Times New Roman" w:cs="Times New Roman"/>
              </w:rPr>
            </w:pPr>
            <w:sdt>
              <w:sdtPr>
                <w:rPr>
                  <w:rFonts w:ascii="Times New Roman" w:eastAsia="Calibri" w:hAnsi="Times New Roman" w:cs="Times New Roman"/>
                  <w:shd w:val="clear" w:color="auto" w:fill="DBE5F1"/>
                </w:rPr>
                <w:id w:val="1922602091"/>
                <w14:checkbox>
                  <w14:checked w14:val="0"/>
                  <w14:checkedState w14:val="2612" w14:font="MS Gothic"/>
                  <w14:uncheckedState w14:val="2610" w14:font="MS Gothic"/>
                </w14:checkbox>
              </w:sdtPr>
              <w:sdtEndPr/>
              <w:sdtContent>
                <w:r w:rsidR="00A05B7E" w:rsidRPr="00A05B7E">
                  <w:rPr>
                    <w:rFonts w:ascii="Segoe UI Symbol" w:eastAsia="Calibri" w:hAnsi="Segoe UI Symbol" w:cs="Segoe UI Symbol"/>
                    <w:shd w:val="clear" w:color="auto" w:fill="DBE5F1"/>
                  </w:rPr>
                  <w:t>☐</w:t>
                </w:r>
              </w:sdtContent>
            </w:sdt>
            <w:r w:rsidR="00A05B7E" w:rsidRPr="00A05B7E">
              <w:rPr>
                <w:rFonts w:ascii="Times New Roman" w:eastAsia="Calibri" w:hAnsi="Times New Roman" w:cs="Times New Roman"/>
              </w:rPr>
              <w:t xml:space="preserve"> </w:t>
            </w:r>
            <w:r w:rsidR="00A05B7E" w:rsidRPr="00A05B7E">
              <w:rPr>
                <w:rFonts w:ascii="Times New Roman" w:eastAsia="Calibri" w:hAnsi="Times New Roman" w:cs="Times New Roman"/>
              </w:rPr>
              <w:tab/>
              <w:t xml:space="preserve">финансирование покупки предмета лизинга </w:t>
            </w:r>
          </w:p>
          <w:p w:rsidR="00A05B7E" w:rsidRPr="00A05B7E" w:rsidRDefault="00A03903" w:rsidP="00C53D75">
            <w:pPr>
              <w:widowControl w:val="0"/>
              <w:tabs>
                <w:tab w:val="left" w:pos="320"/>
              </w:tabs>
              <w:ind w:left="-5"/>
              <w:rPr>
                <w:rFonts w:ascii="Times New Roman" w:eastAsia="Calibri" w:hAnsi="Times New Roman" w:cs="Times New Roman"/>
              </w:rPr>
            </w:pPr>
            <w:sdt>
              <w:sdtPr>
                <w:rPr>
                  <w:rFonts w:ascii="Times New Roman" w:eastAsia="Calibri" w:hAnsi="Times New Roman" w:cs="Times New Roman"/>
                  <w:shd w:val="clear" w:color="auto" w:fill="DBE5F1"/>
                </w:rPr>
                <w:id w:val="997465358"/>
                <w14:checkbox>
                  <w14:checked w14:val="0"/>
                  <w14:checkedState w14:val="2612" w14:font="MS Gothic"/>
                  <w14:uncheckedState w14:val="2610" w14:font="MS Gothic"/>
                </w14:checkbox>
              </w:sdtPr>
              <w:sdtEndPr/>
              <w:sdtContent>
                <w:r w:rsidR="00A05B7E" w:rsidRPr="00A05B7E">
                  <w:rPr>
                    <w:rFonts w:ascii="Segoe UI Symbol" w:eastAsia="Calibri" w:hAnsi="Segoe UI Symbol" w:cs="Segoe UI Symbol"/>
                    <w:shd w:val="clear" w:color="auto" w:fill="DBE5F1"/>
                  </w:rPr>
                  <w:t>☐</w:t>
                </w:r>
              </w:sdtContent>
            </w:sdt>
            <w:r w:rsidR="00A05B7E" w:rsidRPr="00A05B7E">
              <w:rPr>
                <w:rFonts w:ascii="Times New Roman" w:eastAsia="Calibri" w:hAnsi="Times New Roman" w:cs="Times New Roman"/>
              </w:rPr>
              <w:t xml:space="preserve"> </w:t>
            </w:r>
            <w:r w:rsidR="00A05B7E" w:rsidRPr="00A05B7E">
              <w:rPr>
                <w:rFonts w:ascii="Times New Roman" w:eastAsia="Calibri" w:hAnsi="Times New Roman" w:cs="Times New Roman"/>
              </w:rPr>
              <w:tab/>
              <w:t xml:space="preserve">получение предмета лизинга во временное пользование </w:t>
            </w:r>
          </w:p>
        </w:tc>
      </w:tr>
      <w:tr w:rsidR="00C53D75" w:rsidRPr="00A05B7E" w:rsidTr="007D0E3D">
        <w:trPr>
          <w:trHeight w:val="57"/>
        </w:trPr>
        <w:tc>
          <w:tcPr>
            <w:tcW w:w="426" w:type="dxa"/>
            <w:tcBorders>
              <w:right w:val="single" w:sz="4" w:space="0" w:color="365F91"/>
            </w:tcBorders>
            <w:shd w:val="clear" w:color="auto" w:fill="auto"/>
          </w:tcPr>
          <w:p w:rsidR="00C53D75" w:rsidRPr="00A05B7E" w:rsidRDefault="00C53D75" w:rsidP="00A05B7E">
            <w:pPr>
              <w:widowControl w:val="0"/>
              <w:jc w:val="center"/>
              <w:rPr>
                <w:rFonts w:ascii="Times New Roman" w:eastAsia="Calibri" w:hAnsi="Times New Roman" w:cs="Times New Roman"/>
                <w:b/>
                <w:color w:val="365F91"/>
              </w:rPr>
            </w:pPr>
            <w:r w:rsidRPr="00A05B7E">
              <w:rPr>
                <w:rFonts w:ascii="Times New Roman" w:eastAsia="Calibri" w:hAnsi="Times New Roman" w:cs="Times New Roman"/>
                <w:b/>
                <w:color w:val="365F91"/>
              </w:rPr>
              <w:t>4</w:t>
            </w:r>
          </w:p>
        </w:tc>
        <w:tc>
          <w:tcPr>
            <w:tcW w:w="2254" w:type="dxa"/>
            <w:gridSpan w:val="2"/>
            <w:vMerge w:val="restart"/>
            <w:tcBorders>
              <w:left w:val="single" w:sz="4" w:space="0" w:color="365F91"/>
              <w:right w:val="single" w:sz="4" w:space="0" w:color="365F91"/>
            </w:tcBorders>
            <w:shd w:val="clear" w:color="auto" w:fill="auto"/>
          </w:tcPr>
          <w:p w:rsidR="00C53D75" w:rsidRPr="00A05B7E" w:rsidRDefault="00C53D75" w:rsidP="00C53D75">
            <w:pPr>
              <w:widowControl w:val="0"/>
              <w:rPr>
                <w:rFonts w:ascii="Times New Roman" w:eastAsia="Calibri" w:hAnsi="Times New Roman" w:cs="Times New Roman"/>
                <w:b/>
              </w:rPr>
            </w:pPr>
            <w:r w:rsidRPr="00A05B7E">
              <w:rPr>
                <w:rFonts w:ascii="Times New Roman" w:eastAsia="Calibri" w:hAnsi="Times New Roman" w:cs="Times New Roman"/>
                <w:b/>
              </w:rPr>
              <w:t>Предмет лизинга</w:t>
            </w:r>
          </w:p>
        </w:tc>
        <w:tc>
          <w:tcPr>
            <w:tcW w:w="3692" w:type="dxa"/>
            <w:gridSpan w:val="2"/>
            <w:tcBorders>
              <w:top w:val="nil"/>
              <w:left w:val="single" w:sz="4" w:space="0" w:color="365F91"/>
              <w:bottom w:val="single" w:sz="4" w:space="0" w:color="365F91"/>
              <w:right w:val="single" w:sz="4" w:space="0" w:color="365F91"/>
            </w:tcBorders>
            <w:shd w:val="clear" w:color="auto" w:fill="FFFFFF" w:themeFill="background1"/>
          </w:tcPr>
          <w:p w:rsidR="00C53D75" w:rsidRPr="00A05B7E" w:rsidRDefault="00C53D75" w:rsidP="00C53D75">
            <w:pPr>
              <w:widowControl w:val="0"/>
              <w:rPr>
                <w:rFonts w:ascii="Times New Roman" w:eastAsia="Calibri" w:hAnsi="Times New Roman" w:cs="Times New Roman"/>
                <w:color w:val="365F91"/>
                <w:sz w:val="16"/>
                <w:szCs w:val="16"/>
              </w:rPr>
            </w:pPr>
            <w:r w:rsidRPr="00C53D75">
              <w:rPr>
                <w:rFonts w:ascii="Times New Roman" w:eastAsia="Calibri" w:hAnsi="Times New Roman" w:cs="Times New Roman"/>
                <w:b/>
              </w:rPr>
              <w:t xml:space="preserve">Наименование предмета лизинга </w:t>
            </w:r>
          </w:p>
        </w:tc>
        <w:tc>
          <w:tcPr>
            <w:tcW w:w="3410" w:type="dxa"/>
            <w:gridSpan w:val="2"/>
            <w:tcBorders>
              <w:top w:val="nil"/>
              <w:left w:val="single" w:sz="4" w:space="0" w:color="365F91"/>
              <w:bottom w:val="single" w:sz="4" w:space="0" w:color="365F91"/>
              <w:right w:val="single" w:sz="4" w:space="0" w:color="365F91"/>
            </w:tcBorders>
            <w:shd w:val="clear" w:color="auto" w:fill="DBE5F1"/>
          </w:tcPr>
          <w:p w:rsidR="00C53D75" w:rsidRPr="00A05B7E" w:rsidRDefault="00C53D75" w:rsidP="00C53D75">
            <w:pPr>
              <w:widowControl w:val="0"/>
              <w:rPr>
                <w:rFonts w:ascii="Times New Roman" w:eastAsia="Calibri" w:hAnsi="Times New Roman" w:cs="Times New Roman"/>
                <w:szCs w:val="16"/>
              </w:rPr>
            </w:pPr>
          </w:p>
        </w:tc>
      </w:tr>
      <w:tr w:rsidR="00C53D75" w:rsidRPr="00A05B7E" w:rsidTr="007D0E3D">
        <w:trPr>
          <w:trHeight w:val="474"/>
        </w:trPr>
        <w:tc>
          <w:tcPr>
            <w:tcW w:w="426" w:type="dxa"/>
            <w:tcBorders>
              <w:right w:val="single" w:sz="4" w:space="0" w:color="365F91"/>
            </w:tcBorders>
            <w:shd w:val="clear" w:color="auto" w:fill="auto"/>
          </w:tcPr>
          <w:p w:rsidR="00C53D75" w:rsidRPr="00A05B7E" w:rsidRDefault="00C53D75" w:rsidP="00A05B7E">
            <w:pPr>
              <w:widowControl w:val="0"/>
              <w:jc w:val="center"/>
              <w:rPr>
                <w:rFonts w:ascii="Times New Roman" w:eastAsia="Calibri" w:hAnsi="Times New Roman" w:cs="Times New Roman"/>
                <w:b/>
                <w:color w:val="365F91"/>
              </w:rPr>
            </w:pPr>
          </w:p>
        </w:tc>
        <w:tc>
          <w:tcPr>
            <w:tcW w:w="2254" w:type="dxa"/>
            <w:gridSpan w:val="2"/>
            <w:vMerge/>
            <w:tcBorders>
              <w:left w:val="single" w:sz="4" w:space="0" w:color="365F91"/>
              <w:right w:val="single" w:sz="4" w:space="0" w:color="365F91"/>
            </w:tcBorders>
            <w:shd w:val="clear" w:color="auto" w:fill="auto"/>
          </w:tcPr>
          <w:p w:rsidR="00C53D75" w:rsidRPr="00A05B7E" w:rsidRDefault="00C53D75" w:rsidP="00C53D75">
            <w:pPr>
              <w:widowControl w:val="0"/>
              <w:rPr>
                <w:rFonts w:ascii="Times New Roman" w:eastAsia="Calibri" w:hAnsi="Times New Roman" w:cs="Times New Roman"/>
                <w:b/>
              </w:rPr>
            </w:pPr>
          </w:p>
        </w:tc>
        <w:tc>
          <w:tcPr>
            <w:tcW w:w="3692" w:type="dxa"/>
            <w:gridSpan w:val="2"/>
            <w:tcBorders>
              <w:top w:val="nil"/>
              <w:left w:val="single" w:sz="4" w:space="0" w:color="365F91"/>
              <w:bottom w:val="single" w:sz="4" w:space="0" w:color="365F91"/>
              <w:right w:val="single" w:sz="4" w:space="0" w:color="365F91"/>
            </w:tcBorders>
            <w:shd w:val="clear" w:color="auto" w:fill="FFFFFF" w:themeFill="background1"/>
          </w:tcPr>
          <w:p w:rsidR="00C53D75" w:rsidRPr="00A05B7E" w:rsidRDefault="00C53D75" w:rsidP="00C53D75">
            <w:pPr>
              <w:widowControl w:val="0"/>
              <w:rPr>
                <w:rFonts w:ascii="Times New Roman" w:eastAsia="Calibri" w:hAnsi="Times New Roman" w:cs="Times New Roman"/>
                <w:b/>
              </w:rPr>
            </w:pPr>
            <w:r w:rsidRPr="00A05B7E">
              <w:rPr>
                <w:rFonts w:ascii="Times New Roman" w:eastAsia="Calibri" w:hAnsi="Times New Roman" w:cs="Times New Roman"/>
                <w:b/>
              </w:rPr>
              <w:t>На балансе какой из сторон Договора лизинга учтен Предмет лизинга?</w:t>
            </w:r>
          </w:p>
        </w:tc>
        <w:tc>
          <w:tcPr>
            <w:tcW w:w="3410" w:type="dxa"/>
            <w:gridSpan w:val="2"/>
            <w:tcBorders>
              <w:top w:val="nil"/>
              <w:left w:val="single" w:sz="4" w:space="0" w:color="365F91"/>
              <w:bottom w:val="single" w:sz="4" w:space="0" w:color="365F91"/>
              <w:right w:val="single" w:sz="4" w:space="0" w:color="365F91"/>
            </w:tcBorders>
            <w:shd w:val="clear" w:color="auto" w:fill="DBE5F1"/>
          </w:tcPr>
          <w:p w:rsidR="00C53D75" w:rsidRPr="00A05B7E" w:rsidRDefault="00A03903" w:rsidP="00C53D75">
            <w:pPr>
              <w:widowControl w:val="0"/>
              <w:rPr>
                <w:rFonts w:ascii="Times New Roman" w:eastAsia="Calibri" w:hAnsi="Times New Roman" w:cs="Times New Roman"/>
              </w:rPr>
            </w:pPr>
            <w:sdt>
              <w:sdtPr>
                <w:rPr>
                  <w:rFonts w:ascii="Times New Roman" w:eastAsia="Calibri" w:hAnsi="Times New Roman" w:cs="Times New Roman"/>
                  <w:shd w:val="clear" w:color="auto" w:fill="DBE5F1"/>
                  <w:lang w:val="en-US"/>
                </w:rPr>
                <w:id w:val="145012189"/>
                <w14:checkbox>
                  <w14:checked w14:val="0"/>
                  <w14:checkedState w14:val="2612" w14:font="MS Gothic"/>
                  <w14:uncheckedState w14:val="2610" w14:font="MS Gothic"/>
                </w14:checkbox>
              </w:sdtPr>
              <w:sdtEndPr/>
              <w:sdtContent>
                <w:r w:rsidR="00C53D75" w:rsidRPr="00A05B7E">
                  <w:rPr>
                    <w:rFonts w:ascii="Segoe UI Symbol" w:eastAsia="Calibri" w:hAnsi="Segoe UI Symbol" w:cs="Segoe UI Symbol"/>
                    <w:shd w:val="clear" w:color="auto" w:fill="DBE5F1"/>
                    <w:lang w:val="en-US"/>
                  </w:rPr>
                  <w:t>☐</w:t>
                </w:r>
              </w:sdtContent>
            </w:sdt>
            <w:r w:rsidR="00C53D75" w:rsidRPr="00A05B7E">
              <w:rPr>
                <w:rFonts w:ascii="Times New Roman" w:eastAsia="Calibri" w:hAnsi="Times New Roman" w:cs="Times New Roman"/>
              </w:rPr>
              <w:t xml:space="preserve"> Лизингодатель</w:t>
            </w:r>
          </w:p>
          <w:p w:rsidR="00C53D75" w:rsidRPr="00A05B7E" w:rsidRDefault="00A03903" w:rsidP="00C53D75">
            <w:pPr>
              <w:widowControl w:val="0"/>
              <w:rPr>
                <w:rFonts w:ascii="Times New Roman" w:eastAsia="Calibri" w:hAnsi="Times New Roman" w:cs="Times New Roman"/>
                <w:color w:val="365F91"/>
                <w:sz w:val="16"/>
                <w:szCs w:val="16"/>
              </w:rPr>
            </w:pPr>
            <w:sdt>
              <w:sdtPr>
                <w:rPr>
                  <w:rFonts w:ascii="Times New Roman" w:eastAsia="Calibri" w:hAnsi="Times New Roman" w:cs="Times New Roman"/>
                  <w:shd w:val="clear" w:color="auto" w:fill="DBE5F1"/>
                  <w:lang w:val="en-US"/>
                </w:rPr>
                <w:id w:val="1254402181"/>
                <w14:checkbox>
                  <w14:checked w14:val="0"/>
                  <w14:checkedState w14:val="2612" w14:font="MS Gothic"/>
                  <w14:uncheckedState w14:val="2610" w14:font="MS Gothic"/>
                </w14:checkbox>
              </w:sdtPr>
              <w:sdtEndPr/>
              <w:sdtContent>
                <w:r w:rsidR="00C53D75" w:rsidRPr="00A05B7E">
                  <w:rPr>
                    <w:rFonts w:ascii="Segoe UI Symbol" w:eastAsia="Calibri" w:hAnsi="Segoe UI Symbol" w:cs="Segoe UI Symbol"/>
                    <w:shd w:val="clear" w:color="auto" w:fill="DBE5F1"/>
                    <w:lang w:val="en-US"/>
                  </w:rPr>
                  <w:t>☐</w:t>
                </w:r>
              </w:sdtContent>
            </w:sdt>
            <w:r w:rsidR="00C53D75" w:rsidRPr="00A05B7E">
              <w:rPr>
                <w:rFonts w:ascii="Times New Roman" w:eastAsia="Calibri" w:hAnsi="Times New Roman" w:cs="Times New Roman"/>
              </w:rPr>
              <w:t xml:space="preserve"> Лизингополучатель</w:t>
            </w:r>
          </w:p>
        </w:tc>
      </w:tr>
      <w:tr w:rsidR="00C53D75" w:rsidRPr="00A05B7E" w:rsidTr="007D0E3D">
        <w:trPr>
          <w:trHeight w:val="474"/>
        </w:trPr>
        <w:tc>
          <w:tcPr>
            <w:tcW w:w="426" w:type="dxa"/>
            <w:tcBorders>
              <w:right w:val="single" w:sz="4" w:space="0" w:color="365F91"/>
            </w:tcBorders>
            <w:shd w:val="clear" w:color="auto" w:fill="auto"/>
          </w:tcPr>
          <w:p w:rsidR="00C53D75" w:rsidRPr="00A05B7E" w:rsidRDefault="00C53D75" w:rsidP="00A05B7E">
            <w:pPr>
              <w:widowControl w:val="0"/>
              <w:jc w:val="center"/>
              <w:rPr>
                <w:rFonts w:ascii="Times New Roman" w:eastAsia="Calibri" w:hAnsi="Times New Roman" w:cs="Times New Roman"/>
                <w:b/>
                <w:color w:val="365F91"/>
              </w:rPr>
            </w:pPr>
          </w:p>
        </w:tc>
        <w:tc>
          <w:tcPr>
            <w:tcW w:w="2254" w:type="dxa"/>
            <w:gridSpan w:val="2"/>
            <w:vMerge/>
            <w:tcBorders>
              <w:left w:val="single" w:sz="4" w:space="0" w:color="365F91"/>
              <w:bottom w:val="single" w:sz="4" w:space="0" w:color="365F91"/>
              <w:right w:val="single" w:sz="4" w:space="0" w:color="365F91"/>
            </w:tcBorders>
            <w:shd w:val="clear" w:color="auto" w:fill="auto"/>
          </w:tcPr>
          <w:p w:rsidR="00C53D75" w:rsidRPr="00A05B7E" w:rsidRDefault="00C53D75" w:rsidP="00C53D75">
            <w:pPr>
              <w:widowControl w:val="0"/>
              <w:rPr>
                <w:rFonts w:ascii="Times New Roman" w:eastAsia="Calibri" w:hAnsi="Times New Roman" w:cs="Times New Roman"/>
                <w:b/>
              </w:rPr>
            </w:pPr>
          </w:p>
        </w:tc>
        <w:tc>
          <w:tcPr>
            <w:tcW w:w="3692" w:type="dxa"/>
            <w:gridSpan w:val="2"/>
            <w:tcBorders>
              <w:top w:val="nil"/>
              <w:left w:val="single" w:sz="4" w:space="0" w:color="365F91"/>
              <w:bottom w:val="single" w:sz="4" w:space="0" w:color="365F91"/>
              <w:right w:val="single" w:sz="4" w:space="0" w:color="365F91"/>
            </w:tcBorders>
            <w:shd w:val="clear" w:color="auto" w:fill="FFFFFF" w:themeFill="background1"/>
          </w:tcPr>
          <w:p w:rsidR="00C53D75" w:rsidRPr="00A05B7E" w:rsidRDefault="00C53D75" w:rsidP="00C53D75">
            <w:pPr>
              <w:widowControl w:val="0"/>
              <w:rPr>
                <w:rFonts w:ascii="Times New Roman" w:eastAsia="Calibri" w:hAnsi="Times New Roman" w:cs="Times New Roman"/>
                <w:b/>
              </w:rPr>
            </w:pPr>
            <w:r w:rsidRPr="00A05B7E">
              <w:rPr>
                <w:rFonts w:ascii="Times New Roman" w:eastAsia="Calibri" w:hAnsi="Times New Roman" w:cs="Times New Roman"/>
                <w:b/>
              </w:rPr>
              <w:t>Стоимость предмета лизинга</w:t>
            </w:r>
          </w:p>
        </w:tc>
        <w:tc>
          <w:tcPr>
            <w:tcW w:w="3410" w:type="dxa"/>
            <w:gridSpan w:val="2"/>
            <w:tcBorders>
              <w:top w:val="nil"/>
              <w:left w:val="single" w:sz="4" w:space="0" w:color="365F91"/>
              <w:bottom w:val="single" w:sz="4" w:space="0" w:color="365F91"/>
              <w:right w:val="single" w:sz="4" w:space="0" w:color="365F91"/>
            </w:tcBorders>
            <w:shd w:val="clear" w:color="auto" w:fill="DBE5F1"/>
          </w:tcPr>
          <w:p w:rsidR="00C53D75" w:rsidRPr="00A05B7E" w:rsidRDefault="00C53D75" w:rsidP="00C53D75">
            <w:pPr>
              <w:widowControl w:val="0"/>
              <w:rPr>
                <w:rFonts w:ascii="Times New Roman" w:eastAsia="Calibri" w:hAnsi="Times New Roman" w:cs="Times New Roman"/>
                <w:shd w:val="clear" w:color="auto" w:fill="DBE5F1"/>
                <w:lang w:val="en-US"/>
              </w:rPr>
            </w:pPr>
          </w:p>
        </w:tc>
      </w:tr>
      <w:tr w:rsidR="00C53D75" w:rsidRPr="00A05B7E" w:rsidTr="007D0E3D">
        <w:trPr>
          <w:trHeight w:val="57"/>
        </w:trPr>
        <w:tc>
          <w:tcPr>
            <w:tcW w:w="426" w:type="dxa"/>
            <w:tcBorders>
              <w:right w:val="single" w:sz="4" w:space="0" w:color="365F91"/>
            </w:tcBorders>
            <w:shd w:val="clear" w:color="auto" w:fill="auto"/>
          </w:tcPr>
          <w:p w:rsidR="00C53D75" w:rsidRPr="00A05B7E" w:rsidRDefault="00C53D75" w:rsidP="00A05B7E">
            <w:pPr>
              <w:widowControl w:val="0"/>
              <w:jc w:val="center"/>
              <w:rPr>
                <w:rFonts w:ascii="Times New Roman" w:eastAsia="Calibri" w:hAnsi="Times New Roman" w:cs="Times New Roman"/>
                <w:b/>
                <w:color w:val="365F91"/>
              </w:rPr>
            </w:pPr>
            <w:r>
              <w:rPr>
                <w:rFonts w:ascii="Times New Roman" w:eastAsia="Calibri" w:hAnsi="Times New Roman" w:cs="Times New Roman"/>
                <w:b/>
                <w:color w:val="365F91"/>
              </w:rPr>
              <w:t>5</w:t>
            </w:r>
          </w:p>
        </w:tc>
        <w:tc>
          <w:tcPr>
            <w:tcW w:w="2254" w:type="dxa"/>
            <w:gridSpan w:val="2"/>
            <w:vMerge w:val="restart"/>
            <w:tcBorders>
              <w:left w:val="single" w:sz="4" w:space="0" w:color="365F91"/>
              <w:right w:val="single" w:sz="4" w:space="0" w:color="365F91"/>
            </w:tcBorders>
            <w:shd w:val="clear" w:color="auto" w:fill="auto"/>
          </w:tcPr>
          <w:p w:rsidR="00C53D75" w:rsidRPr="00A05B7E" w:rsidRDefault="00C53D75" w:rsidP="00C53D75">
            <w:pPr>
              <w:widowControl w:val="0"/>
              <w:rPr>
                <w:rFonts w:ascii="Times New Roman" w:eastAsia="Calibri" w:hAnsi="Times New Roman" w:cs="Times New Roman"/>
                <w:b/>
              </w:rPr>
            </w:pPr>
            <w:r w:rsidRPr="00A05B7E">
              <w:rPr>
                <w:rFonts w:ascii="Times New Roman" w:eastAsia="Calibri" w:hAnsi="Times New Roman" w:cs="Times New Roman"/>
                <w:b/>
              </w:rPr>
              <w:t>Срок лизинга</w:t>
            </w:r>
          </w:p>
        </w:tc>
        <w:tc>
          <w:tcPr>
            <w:tcW w:w="1846" w:type="dxa"/>
            <w:vMerge w:val="restart"/>
            <w:tcBorders>
              <w:top w:val="nil"/>
              <w:left w:val="single" w:sz="4" w:space="0" w:color="365F91"/>
              <w:right w:val="single" w:sz="4" w:space="0" w:color="365F91"/>
            </w:tcBorders>
            <w:shd w:val="clear" w:color="auto" w:fill="FFFFFF" w:themeFill="background1"/>
          </w:tcPr>
          <w:p w:rsidR="00C53D75" w:rsidRPr="00A05B7E" w:rsidRDefault="00C53D75" w:rsidP="00C53D75">
            <w:pPr>
              <w:widowControl w:val="0"/>
              <w:jc w:val="right"/>
              <w:rPr>
                <w:rFonts w:ascii="Times New Roman" w:eastAsia="Calibri" w:hAnsi="Times New Roman" w:cs="Times New Roman"/>
                <w:color w:val="365F91"/>
                <w:sz w:val="16"/>
                <w:szCs w:val="16"/>
              </w:rPr>
            </w:pPr>
            <w:r w:rsidRPr="00C53D75">
              <w:rPr>
                <w:rFonts w:ascii="Times New Roman" w:eastAsia="Calibri" w:hAnsi="Times New Roman" w:cs="Times New Roman"/>
                <w:b/>
              </w:rPr>
              <w:t>с</w:t>
            </w:r>
          </w:p>
        </w:tc>
        <w:tc>
          <w:tcPr>
            <w:tcW w:w="1846" w:type="dxa"/>
            <w:vMerge w:val="restart"/>
            <w:tcBorders>
              <w:top w:val="nil"/>
              <w:left w:val="single" w:sz="4" w:space="0" w:color="365F91"/>
              <w:right w:val="single" w:sz="4" w:space="0" w:color="365F91"/>
            </w:tcBorders>
            <w:shd w:val="clear" w:color="auto" w:fill="DBE5F1"/>
          </w:tcPr>
          <w:p w:rsidR="00C53D75" w:rsidRPr="00A50DE7" w:rsidRDefault="00C53D75" w:rsidP="00C53D75">
            <w:pPr>
              <w:widowControl w:val="0"/>
              <w:rPr>
                <w:rFonts w:ascii="Times New Roman" w:eastAsia="Calibri" w:hAnsi="Times New Roman" w:cs="Times New Roman"/>
                <w:szCs w:val="16"/>
                <w:lang w:val="en-US"/>
              </w:rPr>
            </w:pPr>
          </w:p>
        </w:tc>
        <w:tc>
          <w:tcPr>
            <w:tcW w:w="1846" w:type="dxa"/>
            <w:vMerge w:val="restart"/>
            <w:tcBorders>
              <w:top w:val="nil"/>
              <w:left w:val="single" w:sz="4" w:space="0" w:color="365F91"/>
              <w:right w:val="single" w:sz="4" w:space="0" w:color="365F91"/>
            </w:tcBorders>
            <w:shd w:val="clear" w:color="auto" w:fill="FFFFFF" w:themeFill="background1"/>
          </w:tcPr>
          <w:p w:rsidR="00C53D75" w:rsidRPr="00C53D75" w:rsidRDefault="00C53D75" w:rsidP="00C53D75">
            <w:pPr>
              <w:widowControl w:val="0"/>
              <w:jc w:val="right"/>
              <w:rPr>
                <w:rFonts w:ascii="Times New Roman" w:eastAsia="Calibri" w:hAnsi="Times New Roman" w:cs="Times New Roman"/>
                <w:b/>
              </w:rPr>
            </w:pPr>
            <w:r w:rsidRPr="00C53D75">
              <w:rPr>
                <w:rFonts w:ascii="Times New Roman" w:eastAsia="Calibri" w:hAnsi="Times New Roman" w:cs="Times New Roman"/>
                <w:b/>
              </w:rPr>
              <w:t>по</w:t>
            </w:r>
          </w:p>
        </w:tc>
        <w:tc>
          <w:tcPr>
            <w:tcW w:w="1564" w:type="dxa"/>
            <w:vMerge w:val="restart"/>
            <w:tcBorders>
              <w:top w:val="nil"/>
              <w:left w:val="single" w:sz="4" w:space="0" w:color="365F91"/>
              <w:right w:val="single" w:sz="4" w:space="0" w:color="365F91"/>
            </w:tcBorders>
            <w:shd w:val="clear" w:color="auto" w:fill="DBE5F1"/>
          </w:tcPr>
          <w:p w:rsidR="00C53D75" w:rsidRPr="00A05B7E" w:rsidRDefault="00C53D75" w:rsidP="00C53D75">
            <w:pPr>
              <w:widowControl w:val="0"/>
              <w:rPr>
                <w:rFonts w:ascii="Times New Roman" w:eastAsia="Calibri" w:hAnsi="Times New Roman" w:cs="Times New Roman"/>
                <w:szCs w:val="16"/>
              </w:rPr>
            </w:pPr>
          </w:p>
        </w:tc>
      </w:tr>
      <w:tr w:rsidR="00C53D75" w:rsidRPr="00A05B7E" w:rsidTr="007D0E3D">
        <w:trPr>
          <w:trHeight w:val="70"/>
        </w:trPr>
        <w:tc>
          <w:tcPr>
            <w:tcW w:w="426" w:type="dxa"/>
            <w:tcBorders>
              <w:right w:val="single" w:sz="4" w:space="0" w:color="365F91"/>
            </w:tcBorders>
            <w:shd w:val="clear" w:color="auto" w:fill="auto"/>
          </w:tcPr>
          <w:p w:rsidR="00C53D75" w:rsidRPr="00A05B7E" w:rsidRDefault="00C53D75" w:rsidP="00A05B7E">
            <w:pPr>
              <w:widowControl w:val="0"/>
              <w:jc w:val="center"/>
              <w:rPr>
                <w:rFonts w:ascii="Times New Roman" w:eastAsia="Calibri" w:hAnsi="Times New Roman" w:cs="Times New Roman"/>
                <w:b/>
                <w:color w:val="365F91"/>
              </w:rPr>
            </w:pPr>
          </w:p>
        </w:tc>
        <w:tc>
          <w:tcPr>
            <w:tcW w:w="2254" w:type="dxa"/>
            <w:gridSpan w:val="2"/>
            <w:vMerge/>
            <w:tcBorders>
              <w:left w:val="single" w:sz="4" w:space="0" w:color="365F91"/>
              <w:bottom w:val="single" w:sz="4" w:space="0" w:color="365F91"/>
              <w:right w:val="single" w:sz="4" w:space="0" w:color="365F91"/>
            </w:tcBorders>
            <w:shd w:val="clear" w:color="auto" w:fill="auto"/>
          </w:tcPr>
          <w:p w:rsidR="00C53D75" w:rsidRPr="00A05B7E" w:rsidRDefault="00C53D75" w:rsidP="00C53D75">
            <w:pPr>
              <w:widowControl w:val="0"/>
              <w:rPr>
                <w:rFonts w:ascii="Times New Roman" w:eastAsia="Calibri" w:hAnsi="Times New Roman" w:cs="Times New Roman"/>
                <w:b/>
              </w:rPr>
            </w:pPr>
          </w:p>
        </w:tc>
        <w:tc>
          <w:tcPr>
            <w:tcW w:w="1846" w:type="dxa"/>
            <w:vMerge/>
            <w:tcBorders>
              <w:left w:val="single" w:sz="4" w:space="0" w:color="365F91"/>
              <w:bottom w:val="single" w:sz="4" w:space="0" w:color="365F91"/>
              <w:right w:val="single" w:sz="4" w:space="0" w:color="365F91"/>
            </w:tcBorders>
            <w:shd w:val="clear" w:color="auto" w:fill="FFFFFF" w:themeFill="background1"/>
          </w:tcPr>
          <w:p w:rsidR="00C53D75" w:rsidRPr="00A05B7E" w:rsidRDefault="00C53D75" w:rsidP="00C53D75">
            <w:pPr>
              <w:widowControl w:val="0"/>
              <w:rPr>
                <w:rFonts w:ascii="Times New Roman" w:eastAsia="Calibri" w:hAnsi="Times New Roman" w:cs="Times New Roman"/>
                <w:color w:val="365F91"/>
                <w:sz w:val="16"/>
                <w:szCs w:val="16"/>
              </w:rPr>
            </w:pPr>
          </w:p>
        </w:tc>
        <w:tc>
          <w:tcPr>
            <w:tcW w:w="1846" w:type="dxa"/>
            <w:vMerge/>
            <w:tcBorders>
              <w:left w:val="single" w:sz="4" w:space="0" w:color="365F91"/>
              <w:bottom w:val="single" w:sz="4" w:space="0" w:color="365F91"/>
              <w:right w:val="single" w:sz="4" w:space="0" w:color="365F91"/>
            </w:tcBorders>
            <w:shd w:val="clear" w:color="auto" w:fill="DBE5F1"/>
          </w:tcPr>
          <w:p w:rsidR="00C53D75" w:rsidRPr="00A05B7E" w:rsidRDefault="00C53D75" w:rsidP="00C53D75">
            <w:pPr>
              <w:widowControl w:val="0"/>
              <w:rPr>
                <w:rFonts w:ascii="Times New Roman" w:eastAsia="Calibri" w:hAnsi="Times New Roman" w:cs="Times New Roman"/>
                <w:color w:val="365F91"/>
                <w:sz w:val="16"/>
                <w:szCs w:val="16"/>
              </w:rPr>
            </w:pPr>
          </w:p>
        </w:tc>
        <w:tc>
          <w:tcPr>
            <w:tcW w:w="1846" w:type="dxa"/>
            <w:vMerge/>
            <w:tcBorders>
              <w:left w:val="single" w:sz="4" w:space="0" w:color="365F91"/>
              <w:bottom w:val="single" w:sz="4" w:space="0" w:color="365F91"/>
              <w:right w:val="single" w:sz="4" w:space="0" w:color="365F91"/>
            </w:tcBorders>
            <w:shd w:val="clear" w:color="auto" w:fill="FFFFFF" w:themeFill="background1"/>
          </w:tcPr>
          <w:p w:rsidR="00C53D75" w:rsidRPr="00A05B7E" w:rsidRDefault="00C53D75" w:rsidP="00C53D75">
            <w:pPr>
              <w:widowControl w:val="0"/>
              <w:rPr>
                <w:rFonts w:ascii="Times New Roman" w:eastAsia="Calibri" w:hAnsi="Times New Roman" w:cs="Times New Roman"/>
                <w:color w:val="365F91"/>
                <w:sz w:val="16"/>
                <w:szCs w:val="16"/>
              </w:rPr>
            </w:pPr>
          </w:p>
        </w:tc>
        <w:tc>
          <w:tcPr>
            <w:tcW w:w="1564" w:type="dxa"/>
            <w:vMerge/>
            <w:tcBorders>
              <w:left w:val="single" w:sz="4" w:space="0" w:color="365F91"/>
              <w:bottom w:val="single" w:sz="4" w:space="0" w:color="365F91"/>
              <w:right w:val="single" w:sz="4" w:space="0" w:color="365F91"/>
            </w:tcBorders>
            <w:shd w:val="clear" w:color="auto" w:fill="DBE5F1"/>
          </w:tcPr>
          <w:p w:rsidR="00C53D75" w:rsidRPr="00A05B7E" w:rsidRDefault="00C53D75" w:rsidP="00C53D75">
            <w:pPr>
              <w:widowControl w:val="0"/>
              <w:rPr>
                <w:rFonts w:ascii="Times New Roman" w:eastAsia="Calibri" w:hAnsi="Times New Roman" w:cs="Times New Roman"/>
                <w:color w:val="365F91"/>
                <w:sz w:val="16"/>
                <w:szCs w:val="16"/>
              </w:rPr>
            </w:pPr>
          </w:p>
        </w:tc>
      </w:tr>
      <w:tr w:rsidR="00C53D75" w:rsidRPr="00A05B7E" w:rsidTr="007D0E3D">
        <w:trPr>
          <w:trHeight w:val="57"/>
        </w:trPr>
        <w:tc>
          <w:tcPr>
            <w:tcW w:w="426" w:type="dxa"/>
            <w:tcBorders>
              <w:right w:val="single" w:sz="4" w:space="0" w:color="365F91"/>
            </w:tcBorders>
            <w:shd w:val="clear" w:color="auto" w:fill="auto"/>
          </w:tcPr>
          <w:p w:rsidR="00C53D75" w:rsidRPr="00A05B7E" w:rsidRDefault="00C53D75" w:rsidP="00A05B7E">
            <w:pPr>
              <w:widowControl w:val="0"/>
              <w:jc w:val="center"/>
              <w:rPr>
                <w:rFonts w:ascii="Times New Roman" w:eastAsia="Calibri" w:hAnsi="Times New Roman" w:cs="Times New Roman"/>
                <w:b/>
                <w:color w:val="365F91"/>
              </w:rPr>
            </w:pPr>
            <w:r>
              <w:rPr>
                <w:rFonts w:ascii="Times New Roman" w:eastAsia="Calibri" w:hAnsi="Times New Roman" w:cs="Times New Roman"/>
                <w:b/>
                <w:color w:val="365F91"/>
              </w:rPr>
              <w:t>6</w:t>
            </w:r>
          </w:p>
        </w:tc>
        <w:tc>
          <w:tcPr>
            <w:tcW w:w="2254" w:type="dxa"/>
            <w:gridSpan w:val="2"/>
            <w:vMerge w:val="restart"/>
            <w:tcBorders>
              <w:left w:val="single" w:sz="4" w:space="0" w:color="365F91"/>
              <w:right w:val="single" w:sz="4" w:space="0" w:color="365F91"/>
            </w:tcBorders>
            <w:shd w:val="clear" w:color="auto" w:fill="auto"/>
          </w:tcPr>
          <w:p w:rsidR="00C53D75" w:rsidRPr="00A05B7E" w:rsidRDefault="00C53D75" w:rsidP="00C53D75">
            <w:pPr>
              <w:widowControl w:val="0"/>
              <w:rPr>
                <w:rFonts w:ascii="Times New Roman" w:eastAsia="Calibri" w:hAnsi="Times New Roman" w:cs="Times New Roman"/>
                <w:b/>
              </w:rPr>
            </w:pPr>
            <w:r w:rsidRPr="00A05B7E">
              <w:rPr>
                <w:rFonts w:ascii="Times New Roman" w:eastAsia="Calibri" w:hAnsi="Times New Roman" w:cs="Times New Roman"/>
                <w:b/>
              </w:rPr>
              <w:t>Лизинговые платежи</w:t>
            </w:r>
          </w:p>
        </w:tc>
        <w:tc>
          <w:tcPr>
            <w:tcW w:w="3692" w:type="dxa"/>
            <w:gridSpan w:val="2"/>
            <w:tcBorders>
              <w:top w:val="nil"/>
              <w:left w:val="single" w:sz="4" w:space="0" w:color="365F91"/>
              <w:bottom w:val="single" w:sz="4" w:space="0" w:color="365F91"/>
              <w:right w:val="single" w:sz="4" w:space="0" w:color="365F91"/>
            </w:tcBorders>
            <w:shd w:val="clear" w:color="auto" w:fill="FFFFFF" w:themeFill="background1"/>
          </w:tcPr>
          <w:p w:rsidR="00C53D75" w:rsidRPr="00A05B7E" w:rsidRDefault="00C53D75" w:rsidP="00C53D75">
            <w:pPr>
              <w:widowControl w:val="0"/>
              <w:rPr>
                <w:rFonts w:ascii="Times New Roman" w:eastAsia="Calibri" w:hAnsi="Times New Roman" w:cs="Times New Roman"/>
                <w:color w:val="365F91"/>
                <w:sz w:val="16"/>
                <w:szCs w:val="16"/>
              </w:rPr>
            </w:pPr>
            <w:r w:rsidRPr="00A05B7E">
              <w:rPr>
                <w:rFonts w:ascii="Times New Roman" w:eastAsia="Calibri" w:hAnsi="Times New Roman" w:cs="Times New Roman"/>
                <w:b/>
              </w:rPr>
              <w:t>Сумма лизинговых платежей</w:t>
            </w:r>
          </w:p>
        </w:tc>
        <w:tc>
          <w:tcPr>
            <w:tcW w:w="3410" w:type="dxa"/>
            <w:gridSpan w:val="2"/>
            <w:tcBorders>
              <w:top w:val="nil"/>
              <w:left w:val="single" w:sz="4" w:space="0" w:color="365F91"/>
              <w:bottom w:val="single" w:sz="4" w:space="0" w:color="365F91"/>
              <w:right w:val="single" w:sz="4" w:space="0" w:color="365F91"/>
            </w:tcBorders>
            <w:shd w:val="clear" w:color="auto" w:fill="DBE5F1"/>
          </w:tcPr>
          <w:p w:rsidR="00C53D75" w:rsidRPr="00A05B7E" w:rsidRDefault="00C53D75" w:rsidP="00C53D75">
            <w:pPr>
              <w:widowControl w:val="0"/>
              <w:rPr>
                <w:rFonts w:ascii="Times New Roman" w:eastAsia="Calibri" w:hAnsi="Times New Roman" w:cs="Times New Roman"/>
                <w:szCs w:val="16"/>
              </w:rPr>
            </w:pPr>
          </w:p>
        </w:tc>
      </w:tr>
      <w:tr w:rsidR="00C53D75" w:rsidRPr="00A05B7E" w:rsidTr="007D0E3D">
        <w:trPr>
          <w:trHeight w:val="57"/>
        </w:trPr>
        <w:tc>
          <w:tcPr>
            <w:tcW w:w="426" w:type="dxa"/>
            <w:tcBorders>
              <w:right w:val="single" w:sz="4" w:space="0" w:color="365F91"/>
            </w:tcBorders>
            <w:shd w:val="clear" w:color="auto" w:fill="auto"/>
          </w:tcPr>
          <w:p w:rsidR="00C53D75" w:rsidRPr="00A05B7E" w:rsidRDefault="00C53D75" w:rsidP="00A05B7E">
            <w:pPr>
              <w:widowControl w:val="0"/>
              <w:jc w:val="center"/>
              <w:rPr>
                <w:rFonts w:ascii="Times New Roman" w:eastAsia="Calibri" w:hAnsi="Times New Roman" w:cs="Times New Roman"/>
                <w:b/>
                <w:color w:val="365F91"/>
              </w:rPr>
            </w:pPr>
          </w:p>
        </w:tc>
        <w:tc>
          <w:tcPr>
            <w:tcW w:w="2254" w:type="dxa"/>
            <w:gridSpan w:val="2"/>
            <w:vMerge/>
            <w:tcBorders>
              <w:left w:val="single" w:sz="4" w:space="0" w:color="365F91"/>
              <w:right w:val="single" w:sz="4" w:space="0" w:color="365F91"/>
            </w:tcBorders>
            <w:shd w:val="clear" w:color="auto" w:fill="auto"/>
          </w:tcPr>
          <w:p w:rsidR="00C53D75" w:rsidRPr="00A05B7E" w:rsidRDefault="00C53D75" w:rsidP="00C53D75">
            <w:pPr>
              <w:widowControl w:val="0"/>
              <w:rPr>
                <w:rFonts w:ascii="Times New Roman" w:eastAsia="Calibri" w:hAnsi="Times New Roman" w:cs="Times New Roman"/>
                <w:b/>
              </w:rPr>
            </w:pPr>
          </w:p>
        </w:tc>
        <w:tc>
          <w:tcPr>
            <w:tcW w:w="3692" w:type="dxa"/>
            <w:gridSpan w:val="2"/>
            <w:tcBorders>
              <w:top w:val="nil"/>
              <w:left w:val="single" w:sz="4" w:space="0" w:color="365F91"/>
              <w:bottom w:val="single" w:sz="4" w:space="0" w:color="365F91"/>
              <w:right w:val="single" w:sz="4" w:space="0" w:color="365F91"/>
            </w:tcBorders>
            <w:shd w:val="clear" w:color="auto" w:fill="FFFFFF" w:themeFill="background1"/>
          </w:tcPr>
          <w:p w:rsidR="00C53D75" w:rsidRPr="00A05B7E" w:rsidRDefault="00C53D75" w:rsidP="00C53D75">
            <w:pPr>
              <w:widowControl w:val="0"/>
              <w:rPr>
                <w:rFonts w:ascii="Times New Roman" w:eastAsia="Calibri" w:hAnsi="Times New Roman" w:cs="Times New Roman"/>
                <w:b/>
              </w:rPr>
            </w:pPr>
            <w:r w:rsidRPr="00A05B7E">
              <w:rPr>
                <w:rFonts w:ascii="Times New Roman" w:eastAsia="Calibri" w:hAnsi="Times New Roman" w:cs="Times New Roman"/>
                <w:b/>
              </w:rPr>
              <w:t>Процентная ставка по лизингу</w:t>
            </w:r>
          </w:p>
        </w:tc>
        <w:tc>
          <w:tcPr>
            <w:tcW w:w="3410" w:type="dxa"/>
            <w:gridSpan w:val="2"/>
            <w:tcBorders>
              <w:top w:val="nil"/>
              <w:left w:val="single" w:sz="4" w:space="0" w:color="365F91"/>
              <w:bottom w:val="single" w:sz="4" w:space="0" w:color="365F91"/>
              <w:right w:val="single" w:sz="4" w:space="0" w:color="365F91"/>
            </w:tcBorders>
            <w:shd w:val="clear" w:color="auto" w:fill="DBE5F1"/>
          </w:tcPr>
          <w:p w:rsidR="00C53D75" w:rsidRPr="00A05B7E" w:rsidRDefault="00A50DE7" w:rsidP="00A50DE7">
            <w:pPr>
              <w:widowControl w:val="0"/>
              <w:jc w:val="right"/>
              <w:rPr>
                <w:rFonts w:ascii="Times New Roman" w:eastAsia="Calibri" w:hAnsi="Times New Roman" w:cs="Times New Roman"/>
                <w:color w:val="365F91"/>
                <w:lang w:val="en-US"/>
              </w:rPr>
            </w:pPr>
            <w:r w:rsidRPr="00A50DE7">
              <w:rPr>
                <w:rFonts w:ascii="Times New Roman" w:eastAsia="Calibri" w:hAnsi="Times New Roman" w:cs="Times New Roman"/>
                <w:lang w:val="en-US"/>
              </w:rPr>
              <w:t>##%</w:t>
            </w:r>
          </w:p>
        </w:tc>
      </w:tr>
      <w:tr w:rsidR="00C53D75" w:rsidRPr="00A05B7E" w:rsidTr="007D0E3D">
        <w:trPr>
          <w:trHeight w:val="204"/>
        </w:trPr>
        <w:tc>
          <w:tcPr>
            <w:tcW w:w="426" w:type="dxa"/>
            <w:tcBorders>
              <w:right w:val="single" w:sz="4" w:space="0" w:color="365F91"/>
            </w:tcBorders>
            <w:shd w:val="clear" w:color="auto" w:fill="auto"/>
          </w:tcPr>
          <w:p w:rsidR="00C53D75" w:rsidRPr="00A05B7E" w:rsidRDefault="00C53D75" w:rsidP="00A05B7E">
            <w:pPr>
              <w:widowControl w:val="0"/>
              <w:jc w:val="center"/>
              <w:rPr>
                <w:rFonts w:ascii="Times New Roman" w:eastAsia="Calibri" w:hAnsi="Times New Roman" w:cs="Times New Roman"/>
                <w:b/>
                <w:color w:val="365F91"/>
              </w:rPr>
            </w:pPr>
          </w:p>
        </w:tc>
        <w:tc>
          <w:tcPr>
            <w:tcW w:w="2254" w:type="dxa"/>
            <w:gridSpan w:val="2"/>
            <w:vMerge/>
            <w:tcBorders>
              <w:left w:val="single" w:sz="4" w:space="0" w:color="365F91"/>
              <w:right w:val="single" w:sz="4" w:space="0" w:color="365F91"/>
            </w:tcBorders>
            <w:shd w:val="clear" w:color="auto" w:fill="auto"/>
          </w:tcPr>
          <w:p w:rsidR="00C53D75" w:rsidRPr="00A05B7E" w:rsidRDefault="00C53D75" w:rsidP="00C53D75">
            <w:pPr>
              <w:widowControl w:val="0"/>
              <w:rPr>
                <w:rFonts w:ascii="Times New Roman" w:eastAsia="Calibri" w:hAnsi="Times New Roman" w:cs="Times New Roman"/>
                <w:b/>
              </w:rPr>
            </w:pPr>
          </w:p>
        </w:tc>
        <w:tc>
          <w:tcPr>
            <w:tcW w:w="3692" w:type="dxa"/>
            <w:gridSpan w:val="2"/>
            <w:vMerge w:val="restart"/>
            <w:tcBorders>
              <w:top w:val="nil"/>
              <w:left w:val="single" w:sz="4" w:space="0" w:color="365F91"/>
              <w:right w:val="single" w:sz="4" w:space="0" w:color="365F91"/>
            </w:tcBorders>
            <w:shd w:val="clear" w:color="auto" w:fill="FFFFFF" w:themeFill="background1"/>
          </w:tcPr>
          <w:p w:rsidR="00C53D75" w:rsidRPr="00A05B7E" w:rsidRDefault="00C53D75" w:rsidP="00C53D75">
            <w:pPr>
              <w:widowControl w:val="0"/>
              <w:rPr>
                <w:rFonts w:ascii="Times New Roman" w:eastAsia="Calibri" w:hAnsi="Times New Roman" w:cs="Times New Roman"/>
                <w:b/>
                <w:lang w:val="en-US"/>
              </w:rPr>
            </w:pPr>
            <w:r w:rsidRPr="00A05B7E">
              <w:rPr>
                <w:rFonts w:ascii="Times New Roman" w:eastAsia="Calibri" w:hAnsi="Times New Roman" w:cs="Times New Roman"/>
                <w:b/>
              </w:rPr>
              <w:t>График</w:t>
            </w:r>
            <w:r w:rsidRPr="00A05B7E">
              <w:rPr>
                <w:rFonts w:ascii="Times New Roman" w:eastAsia="Calibri" w:hAnsi="Times New Roman" w:cs="Times New Roman"/>
                <w:b/>
                <w:lang w:val="en-US"/>
              </w:rPr>
              <w:t xml:space="preserve"> </w:t>
            </w:r>
            <w:r w:rsidRPr="00A05B7E">
              <w:rPr>
                <w:rFonts w:ascii="Times New Roman" w:eastAsia="Calibri" w:hAnsi="Times New Roman" w:cs="Times New Roman"/>
                <w:b/>
              </w:rPr>
              <w:t>уплаты</w:t>
            </w:r>
            <w:r w:rsidRPr="00A05B7E">
              <w:rPr>
                <w:rFonts w:ascii="Times New Roman" w:eastAsia="Calibri" w:hAnsi="Times New Roman" w:cs="Times New Roman"/>
                <w:b/>
                <w:lang w:val="en-US"/>
              </w:rPr>
              <w:t xml:space="preserve"> </w:t>
            </w:r>
            <w:r w:rsidRPr="00A05B7E">
              <w:rPr>
                <w:rFonts w:ascii="Times New Roman" w:eastAsia="Calibri" w:hAnsi="Times New Roman" w:cs="Times New Roman"/>
                <w:b/>
              </w:rPr>
              <w:t>Лизинговых</w:t>
            </w:r>
            <w:r w:rsidRPr="00A05B7E">
              <w:rPr>
                <w:rFonts w:ascii="Times New Roman" w:eastAsia="Calibri" w:hAnsi="Times New Roman" w:cs="Times New Roman"/>
                <w:b/>
                <w:lang w:val="en-US"/>
              </w:rPr>
              <w:t xml:space="preserve"> </w:t>
            </w:r>
            <w:r w:rsidRPr="00A05B7E">
              <w:rPr>
                <w:rFonts w:ascii="Times New Roman" w:eastAsia="Calibri" w:hAnsi="Times New Roman" w:cs="Times New Roman"/>
                <w:b/>
              </w:rPr>
              <w:t>платежей</w:t>
            </w:r>
          </w:p>
        </w:tc>
        <w:tc>
          <w:tcPr>
            <w:tcW w:w="3410" w:type="dxa"/>
            <w:gridSpan w:val="2"/>
            <w:tcBorders>
              <w:top w:val="nil"/>
              <w:left w:val="single" w:sz="4" w:space="0" w:color="365F91"/>
              <w:bottom w:val="nil"/>
              <w:right w:val="single" w:sz="4" w:space="0" w:color="365F91"/>
            </w:tcBorders>
            <w:shd w:val="clear" w:color="auto" w:fill="DBE5F1"/>
          </w:tcPr>
          <w:p w:rsidR="00C53D75" w:rsidRPr="00A05B7E" w:rsidRDefault="00C53D75" w:rsidP="00C53D75">
            <w:pPr>
              <w:widowControl w:val="0"/>
              <w:rPr>
                <w:rFonts w:ascii="Times New Roman" w:eastAsia="Calibri" w:hAnsi="Times New Roman" w:cs="Times New Roman"/>
                <w:szCs w:val="16"/>
              </w:rPr>
            </w:pPr>
          </w:p>
        </w:tc>
      </w:tr>
      <w:tr w:rsidR="00C53D75" w:rsidRPr="00A05B7E" w:rsidTr="007D0E3D">
        <w:trPr>
          <w:trHeight w:val="70"/>
        </w:trPr>
        <w:tc>
          <w:tcPr>
            <w:tcW w:w="426" w:type="dxa"/>
            <w:tcBorders>
              <w:right w:val="single" w:sz="4" w:space="0" w:color="365F91"/>
            </w:tcBorders>
            <w:shd w:val="clear" w:color="auto" w:fill="auto"/>
          </w:tcPr>
          <w:p w:rsidR="00C53D75" w:rsidRPr="00A05B7E" w:rsidRDefault="00C53D75" w:rsidP="00A05B7E">
            <w:pPr>
              <w:widowControl w:val="0"/>
              <w:jc w:val="center"/>
              <w:rPr>
                <w:rFonts w:ascii="Times New Roman" w:eastAsia="Calibri" w:hAnsi="Times New Roman" w:cs="Times New Roman"/>
                <w:b/>
                <w:color w:val="365F91"/>
              </w:rPr>
            </w:pPr>
          </w:p>
        </w:tc>
        <w:tc>
          <w:tcPr>
            <w:tcW w:w="2254" w:type="dxa"/>
            <w:gridSpan w:val="2"/>
            <w:vMerge/>
            <w:tcBorders>
              <w:left w:val="single" w:sz="4" w:space="0" w:color="365F91"/>
              <w:bottom w:val="single" w:sz="4" w:space="0" w:color="365F91"/>
              <w:right w:val="single" w:sz="4" w:space="0" w:color="365F91"/>
            </w:tcBorders>
            <w:shd w:val="clear" w:color="auto" w:fill="auto"/>
          </w:tcPr>
          <w:p w:rsidR="00C53D75" w:rsidRPr="00A05B7E" w:rsidRDefault="00C53D75" w:rsidP="00C53D75">
            <w:pPr>
              <w:widowControl w:val="0"/>
              <w:rPr>
                <w:rFonts w:ascii="Times New Roman" w:eastAsia="Calibri" w:hAnsi="Times New Roman" w:cs="Times New Roman"/>
                <w:b/>
              </w:rPr>
            </w:pPr>
          </w:p>
        </w:tc>
        <w:tc>
          <w:tcPr>
            <w:tcW w:w="3692" w:type="dxa"/>
            <w:gridSpan w:val="2"/>
            <w:vMerge/>
            <w:tcBorders>
              <w:left w:val="single" w:sz="4" w:space="0" w:color="365F91"/>
              <w:bottom w:val="single" w:sz="4" w:space="0" w:color="365F91"/>
              <w:right w:val="single" w:sz="4" w:space="0" w:color="365F91"/>
            </w:tcBorders>
            <w:shd w:val="clear" w:color="auto" w:fill="DBE5F1"/>
          </w:tcPr>
          <w:p w:rsidR="00C53D75" w:rsidRPr="00A05B7E" w:rsidRDefault="00C53D75" w:rsidP="00C53D75">
            <w:pPr>
              <w:widowControl w:val="0"/>
              <w:rPr>
                <w:rFonts w:ascii="Times New Roman" w:eastAsia="Calibri" w:hAnsi="Times New Roman" w:cs="Times New Roman"/>
                <w:color w:val="365F91"/>
                <w:sz w:val="16"/>
                <w:szCs w:val="16"/>
              </w:rPr>
            </w:pPr>
          </w:p>
        </w:tc>
        <w:tc>
          <w:tcPr>
            <w:tcW w:w="3410" w:type="dxa"/>
            <w:gridSpan w:val="2"/>
            <w:tcBorders>
              <w:top w:val="nil"/>
              <w:left w:val="single" w:sz="4" w:space="0" w:color="365F91"/>
              <w:bottom w:val="single" w:sz="4" w:space="0" w:color="365F91"/>
              <w:right w:val="single" w:sz="4" w:space="0" w:color="365F91"/>
            </w:tcBorders>
            <w:shd w:val="clear" w:color="auto" w:fill="DBE5F1"/>
          </w:tcPr>
          <w:p w:rsidR="00C53D75" w:rsidRPr="00A05B7E" w:rsidRDefault="00C53D75" w:rsidP="00A50DE7">
            <w:pPr>
              <w:widowControl w:val="0"/>
              <w:jc w:val="center"/>
              <w:rPr>
                <w:rFonts w:ascii="Times New Roman" w:eastAsia="Calibri" w:hAnsi="Times New Roman" w:cs="Times New Roman"/>
                <w:color w:val="365F91"/>
                <w:sz w:val="16"/>
                <w:szCs w:val="16"/>
              </w:rPr>
            </w:pPr>
            <w:r w:rsidRPr="00A05B7E">
              <w:rPr>
                <w:rFonts w:ascii="Times New Roman" w:eastAsia="Calibri" w:hAnsi="Times New Roman" w:cs="Times New Roman"/>
                <w:color w:val="365F91"/>
                <w:sz w:val="16"/>
                <w:szCs w:val="16"/>
              </w:rPr>
              <w:t>указать или приложить к настоящему</w:t>
            </w:r>
            <w:r w:rsidRPr="00C53D75">
              <w:rPr>
                <w:rFonts w:ascii="Times New Roman" w:eastAsia="Calibri" w:hAnsi="Times New Roman" w:cs="Times New Roman"/>
                <w:color w:val="365F91"/>
                <w:sz w:val="16"/>
                <w:szCs w:val="16"/>
              </w:rPr>
              <w:t xml:space="preserve"> запросу</w:t>
            </w:r>
          </w:p>
        </w:tc>
      </w:tr>
    </w:tbl>
    <w:p w:rsidR="00C53D75" w:rsidRDefault="00C53D75"/>
    <w:tbl>
      <w:tblPr>
        <w:tblStyle w:val="2"/>
        <w:tblW w:w="978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709"/>
        <w:gridCol w:w="1545"/>
        <w:gridCol w:w="2645"/>
        <w:gridCol w:w="2632"/>
        <w:gridCol w:w="1825"/>
      </w:tblGrid>
      <w:tr w:rsidR="00A05B7E" w:rsidRPr="00A05B7E" w:rsidTr="007D0E3D">
        <w:trPr>
          <w:gridAfter w:val="4"/>
          <w:wAfter w:w="8647" w:type="dxa"/>
          <w:trHeight w:val="119"/>
        </w:trPr>
        <w:tc>
          <w:tcPr>
            <w:tcW w:w="1135" w:type="dxa"/>
            <w:gridSpan w:val="2"/>
            <w:tcBorders>
              <w:top w:val="single" w:sz="4" w:space="0" w:color="365F91"/>
              <w:left w:val="single" w:sz="4" w:space="0" w:color="365F91"/>
              <w:bottom w:val="single" w:sz="4" w:space="0" w:color="365F91"/>
              <w:right w:val="single" w:sz="4" w:space="0" w:color="365F91"/>
            </w:tcBorders>
            <w:shd w:val="clear" w:color="auto" w:fill="365F91"/>
            <w:vAlign w:val="center"/>
          </w:tcPr>
          <w:p w:rsidR="00A05B7E" w:rsidRPr="00A05B7E" w:rsidRDefault="00A05B7E" w:rsidP="00A05B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b/>
                <w:color w:val="FFFFFF"/>
                <w:lang w:val="en-US"/>
              </w:rPr>
            </w:pPr>
            <w:r w:rsidRPr="00A05B7E">
              <w:rPr>
                <w:rFonts w:ascii="Times New Roman" w:eastAsia="Calibri" w:hAnsi="Times New Roman" w:cs="Times New Roman"/>
                <w:b/>
                <w:color w:val="FFFFFF"/>
                <w:lang w:val="en-US"/>
              </w:rPr>
              <w:t>II</w:t>
            </w:r>
          </w:p>
        </w:tc>
      </w:tr>
      <w:tr w:rsidR="00A05B7E" w:rsidRPr="00A05B7E" w:rsidTr="007D0E3D">
        <w:trPr>
          <w:trHeight w:val="185"/>
        </w:trPr>
        <w:tc>
          <w:tcPr>
            <w:tcW w:w="426" w:type="dxa"/>
            <w:tcBorders>
              <w:right w:val="single" w:sz="4" w:space="0" w:color="AF3F4A"/>
            </w:tcBorders>
            <w:shd w:val="clear" w:color="auto" w:fill="auto"/>
            <w:vAlign w:val="center"/>
          </w:tcPr>
          <w:p w:rsidR="00A05B7E" w:rsidRPr="00A05B7E" w:rsidRDefault="00A05B7E" w:rsidP="00A05B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b/>
                <w:color w:val="FFFFFF"/>
              </w:rPr>
            </w:pPr>
          </w:p>
        </w:tc>
        <w:tc>
          <w:tcPr>
            <w:tcW w:w="9356" w:type="dxa"/>
            <w:gridSpan w:val="5"/>
            <w:tcBorders>
              <w:top w:val="single" w:sz="4" w:space="0" w:color="AF3F4A"/>
              <w:left w:val="single" w:sz="4" w:space="0" w:color="AF3F4A"/>
              <w:bottom w:val="single" w:sz="4" w:space="0" w:color="AF3F4A"/>
              <w:right w:val="single" w:sz="4" w:space="0" w:color="AF3F4A"/>
            </w:tcBorders>
            <w:shd w:val="clear" w:color="auto" w:fill="AF3F4A"/>
            <w:vAlign w:val="center"/>
          </w:tcPr>
          <w:p w:rsidR="00A05B7E" w:rsidRPr="00A05B7E" w:rsidRDefault="00A05B7E" w:rsidP="00A05B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color w:val="FFFFFF"/>
                <w:lang w:val="en-US"/>
              </w:rPr>
            </w:pPr>
            <w:r w:rsidRPr="00A05B7E">
              <w:rPr>
                <w:rFonts w:ascii="Times New Roman" w:eastAsia="Calibri" w:hAnsi="Times New Roman" w:cs="Times New Roman"/>
                <w:b/>
                <w:color w:val="FFFFFF"/>
              </w:rPr>
              <w:t>Договор купли-продажи (поставки)</w:t>
            </w:r>
          </w:p>
        </w:tc>
      </w:tr>
      <w:tr w:rsidR="00A05B7E" w:rsidRPr="00A05B7E" w:rsidTr="007D0E3D">
        <w:trPr>
          <w:trHeight w:val="284"/>
        </w:trPr>
        <w:tc>
          <w:tcPr>
            <w:tcW w:w="426" w:type="dxa"/>
            <w:vMerge w:val="restart"/>
            <w:tcBorders>
              <w:right w:val="single" w:sz="4" w:space="0" w:color="365F91"/>
            </w:tcBorders>
            <w:shd w:val="clear" w:color="auto" w:fill="auto"/>
          </w:tcPr>
          <w:p w:rsidR="00A05B7E" w:rsidRPr="00A05B7E" w:rsidRDefault="00A05B7E" w:rsidP="00A05B7E">
            <w:pPr>
              <w:widowControl w:val="0"/>
              <w:jc w:val="center"/>
              <w:rPr>
                <w:rFonts w:ascii="Times New Roman" w:eastAsia="Calibri" w:hAnsi="Times New Roman" w:cs="Times New Roman"/>
                <w:b/>
                <w:color w:val="365F91"/>
              </w:rPr>
            </w:pPr>
            <w:r w:rsidRPr="00A05B7E">
              <w:rPr>
                <w:rFonts w:ascii="Times New Roman" w:eastAsia="Calibri" w:hAnsi="Times New Roman" w:cs="Times New Roman"/>
                <w:b/>
                <w:color w:val="365F91"/>
              </w:rPr>
              <w:t>1</w:t>
            </w:r>
          </w:p>
        </w:tc>
        <w:tc>
          <w:tcPr>
            <w:tcW w:w="2254" w:type="dxa"/>
            <w:gridSpan w:val="2"/>
            <w:vMerge w:val="restart"/>
            <w:tcBorders>
              <w:top w:val="single" w:sz="4" w:space="0" w:color="365F91"/>
              <w:left w:val="single" w:sz="4" w:space="0" w:color="365F91"/>
              <w:bottom w:val="single" w:sz="4" w:space="0" w:color="365F91"/>
              <w:right w:val="single" w:sz="4" w:space="0" w:color="365F91"/>
            </w:tcBorders>
            <w:shd w:val="clear" w:color="auto" w:fill="auto"/>
          </w:tcPr>
          <w:p w:rsidR="00A05B7E" w:rsidRPr="00A05B7E" w:rsidRDefault="00A05B7E" w:rsidP="00A05B7E">
            <w:pPr>
              <w:widowControl w:val="0"/>
              <w:rPr>
                <w:rFonts w:ascii="Times New Roman" w:eastAsia="Calibri" w:hAnsi="Times New Roman" w:cs="Times New Roman"/>
                <w:b/>
              </w:rPr>
            </w:pPr>
            <w:r w:rsidRPr="00A05B7E">
              <w:rPr>
                <w:rFonts w:ascii="Times New Roman" w:eastAsia="Calibri" w:hAnsi="Times New Roman" w:cs="Times New Roman"/>
                <w:b/>
              </w:rPr>
              <w:t>Поставщик (экспортер)</w:t>
            </w:r>
          </w:p>
        </w:tc>
        <w:tc>
          <w:tcPr>
            <w:tcW w:w="7102" w:type="dxa"/>
            <w:gridSpan w:val="3"/>
            <w:tcBorders>
              <w:top w:val="single" w:sz="4" w:space="0" w:color="365F91"/>
              <w:left w:val="single" w:sz="4" w:space="0" w:color="365F91"/>
              <w:bottom w:val="nil"/>
              <w:right w:val="single" w:sz="4" w:space="0" w:color="365F91"/>
            </w:tcBorders>
            <w:shd w:val="clear" w:color="auto" w:fill="DBE5F1"/>
            <w:vAlign w:val="center"/>
          </w:tcPr>
          <w:p w:rsidR="00A05B7E" w:rsidRPr="00A05B7E" w:rsidRDefault="00A05B7E" w:rsidP="00A05B7E">
            <w:pPr>
              <w:widowControl w:val="0"/>
              <w:rPr>
                <w:rFonts w:ascii="Times New Roman" w:eastAsia="Calibri" w:hAnsi="Times New Roman" w:cs="Times New Roman"/>
              </w:rPr>
            </w:pPr>
          </w:p>
        </w:tc>
      </w:tr>
      <w:tr w:rsidR="00A05B7E" w:rsidRPr="00A05B7E" w:rsidTr="007D0E3D">
        <w:trPr>
          <w:trHeight w:val="57"/>
        </w:trPr>
        <w:tc>
          <w:tcPr>
            <w:tcW w:w="426" w:type="dxa"/>
            <w:vMerge/>
            <w:tcBorders>
              <w:right w:val="single" w:sz="4" w:space="0" w:color="365F91"/>
            </w:tcBorders>
            <w:shd w:val="clear" w:color="auto" w:fill="auto"/>
          </w:tcPr>
          <w:p w:rsidR="00A05B7E" w:rsidRPr="00A05B7E" w:rsidRDefault="00A05B7E" w:rsidP="00A05B7E">
            <w:pPr>
              <w:widowControl w:val="0"/>
              <w:jc w:val="center"/>
              <w:rPr>
                <w:rFonts w:ascii="Times New Roman" w:eastAsia="Calibri" w:hAnsi="Times New Roman" w:cs="Times New Roman"/>
                <w:b/>
                <w:color w:val="365F91"/>
              </w:rPr>
            </w:pPr>
          </w:p>
        </w:tc>
        <w:tc>
          <w:tcPr>
            <w:tcW w:w="2254" w:type="dxa"/>
            <w:gridSpan w:val="2"/>
            <w:vMerge/>
            <w:tcBorders>
              <w:top w:val="single" w:sz="4" w:space="0" w:color="365F91"/>
              <w:left w:val="single" w:sz="4" w:space="0" w:color="365F91"/>
              <w:bottom w:val="single" w:sz="4" w:space="0" w:color="365F91"/>
              <w:right w:val="single" w:sz="4" w:space="0" w:color="365F91"/>
            </w:tcBorders>
            <w:shd w:val="clear" w:color="auto" w:fill="auto"/>
          </w:tcPr>
          <w:p w:rsidR="00A05B7E" w:rsidRPr="00A05B7E" w:rsidRDefault="00A05B7E" w:rsidP="00A05B7E">
            <w:pPr>
              <w:widowControl w:val="0"/>
              <w:rPr>
                <w:rFonts w:ascii="Times New Roman" w:eastAsia="Calibri" w:hAnsi="Times New Roman" w:cs="Times New Roman"/>
                <w:b/>
              </w:rPr>
            </w:pPr>
          </w:p>
        </w:tc>
        <w:tc>
          <w:tcPr>
            <w:tcW w:w="7102" w:type="dxa"/>
            <w:gridSpan w:val="3"/>
            <w:tcBorders>
              <w:top w:val="nil"/>
              <w:left w:val="single" w:sz="4" w:space="0" w:color="365F91"/>
              <w:bottom w:val="single" w:sz="4" w:space="0" w:color="365F91"/>
              <w:right w:val="single" w:sz="4" w:space="0" w:color="365F91"/>
            </w:tcBorders>
            <w:shd w:val="clear" w:color="auto" w:fill="DBE5F1"/>
            <w:vAlign w:val="bottom"/>
          </w:tcPr>
          <w:p w:rsidR="00A05B7E" w:rsidRPr="00A05B7E" w:rsidRDefault="00A05B7E" w:rsidP="00A05B7E">
            <w:pPr>
              <w:widowControl w:val="0"/>
              <w:jc w:val="center"/>
              <w:rPr>
                <w:rFonts w:ascii="Times New Roman" w:eastAsia="Calibri" w:hAnsi="Times New Roman" w:cs="Times New Roman"/>
                <w:sz w:val="16"/>
                <w:szCs w:val="16"/>
              </w:rPr>
            </w:pPr>
            <w:r w:rsidRPr="00A05B7E">
              <w:rPr>
                <w:rFonts w:ascii="Times New Roman" w:eastAsia="Calibri" w:hAnsi="Times New Roman" w:cs="Times New Roman"/>
                <w:color w:val="365F91"/>
                <w:sz w:val="16"/>
                <w:szCs w:val="16"/>
              </w:rPr>
              <w:t>указать полное наименование и адрес, включая страну</w:t>
            </w:r>
          </w:p>
        </w:tc>
      </w:tr>
      <w:tr w:rsidR="00C53D75" w:rsidRPr="00A05B7E" w:rsidTr="007D0E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6"/>
        </w:trPr>
        <w:tc>
          <w:tcPr>
            <w:tcW w:w="426" w:type="dxa"/>
            <w:vMerge w:val="restart"/>
            <w:tcBorders>
              <w:top w:val="nil"/>
              <w:left w:val="nil"/>
              <w:bottom w:val="nil"/>
              <w:right w:val="single" w:sz="4" w:space="0" w:color="2E74B5" w:themeColor="accent1" w:themeShade="BF"/>
            </w:tcBorders>
            <w:shd w:val="clear" w:color="auto" w:fill="auto"/>
          </w:tcPr>
          <w:p w:rsidR="00C53D75" w:rsidRPr="00A05B7E" w:rsidRDefault="00C53D75" w:rsidP="00A05B7E">
            <w:pPr>
              <w:widowControl w:val="0"/>
              <w:jc w:val="center"/>
              <w:rPr>
                <w:rFonts w:ascii="Times New Roman" w:eastAsia="Calibri" w:hAnsi="Times New Roman" w:cs="Times New Roman"/>
                <w:b/>
                <w:color w:val="365F91"/>
              </w:rPr>
            </w:pPr>
            <w:r w:rsidRPr="00A05B7E">
              <w:rPr>
                <w:rFonts w:ascii="Times New Roman" w:eastAsia="Calibri" w:hAnsi="Times New Roman" w:cs="Times New Roman"/>
                <w:b/>
                <w:color w:val="365F91"/>
              </w:rPr>
              <w:t>2</w:t>
            </w:r>
          </w:p>
        </w:tc>
        <w:tc>
          <w:tcPr>
            <w:tcW w:w="2254" w:type="dxa"/>
            <w:gridSpan w:val="2"/>
            <w:vMerge w:val="restart"/>
            <w:tcBorders>
              <w:top w:val="single" w:sz="4" w:space="0" w:color="365F91"/>
              <w:left w:val="single" w:sz="4" w:space="0" w:color="2E74B5" w:themeColor="accent1" w:themeShade="BF"/>
              <w:bottom w:val="single" w:sz="4" w:space="0" w:color="365F91"/>
              <w:right w:val="single" w:sz="4" w:space="0" w:color="365F91"/>
            </w:tcBorders>
            <w:shd w:val="clear" w:color="auto" w:fill="auto"/>
          </w:tcPr>
          <w:p w:rsidR="00C53D75" w:rsidRPr="00A05B7E" w:rsidRDefault="00C53D75" w:rsidP="00A05B7E">
            <w:pPr>
              <w:widowControl w:val="0"/>
              <w:rPr>
                <w:rFonts w:ascii="Times New Roman" w:eastAsia="Calibri" w:hAnsi="Times New Roman" w:cs="Times New Roman"/>
                <w:b/>
              </w:rPr>
            </w:pPr>
            <w:r w:rsidRPr="00A05B7E">
              <w:rPr>
                <w:rFonts w:ascii="Times New Roman" w:eastAsia="Calibri" w:hAnsi="Times New Roman" w:cs="Times New Roman"/>
                <w:b/>
              </w:rPr>
              <w:t>Условия договора</w:t>
            </w:r>
          </w:p>
        </w:tc>
        <w:tc>
          <w:tcPr>
            <w:tcW w:w="2645" w:type="dxa"/>
            <w:tcBorders>
              <w:top w:val="single" w:sz="4" w:space="0" w:color="365F91"/>
              <w:left w:val="single" w:sz="4" w:space="0" w:color="365F91"/>
              <w:bottom w:val="single" w:sz="4" w:space="0" w:color="365F91"/>
              <w:right w:val="single" w:sz="4" w:space="0" w:color="D9D9D9"/>
            </w:tcBorders>
            <w:shd w:val="clear" w:color="auto" w:fill="FFFFFF"/>
            <w:vAlign w:val="center"/>
          </w:tcPr>
          <w:p w:rsidR="00C53D75" w:rsidRPr="00A05B7E" w:rsidRDefault="00C53D75" w:rsidP="00A05B7E">
            <w:pPr>
              <w:widowControl w:val="0"/>
              <w:jc w:val="center"/>
              <w:rPr>
                <w:rFonts w:ascii="Times New Roman" w:eastAsia="Calibri" w:hAnsi="Times New Roman" w:cs="Times New Roman"/>
                <w:b/>
              </w:rPr>
            </w:pPr>
            <w:r w:rsidRPr="00A05B7E">
              <w:rPr>
                <w:rFonts w:ascii="Times New Roman" w:eastAsia="Calibri" w:hAnsi="Times New Roman" w:cs="Times New Roman"/>
                <w:b/>
              </w:rPr>
              <w:t>Описание экспорта</w:t>
            </w:r>
          </w:p>
          <w:p w:rsidR="00C53D75" w:rsidRPr="00A05B7E" w:rsidRDefault="00C53D75" w:rsidP="00A05B7E">
            <w:pPr>
              <w:widowControl w:val="0"/>
              <w:jc w:val="center"/>
              <w:rPr>
                <w:rFonts w:ascii="Times New Roman" w:eastAsia="Calibri" w:hAnsi="Times New Roman" w:cs="Times New Roman"/>
              </w:rPr>
            </w:pPr>
            <w:r w:rsidRPr="00A05B7E">
              <w:rPr>
                <w:rFonts w:ascii="Times New Roman" w:eastAsia="Calibri" w:hAnsi="Times New Roman" w:cs="Times New Roman"/>
                <w:color w:val="365F91"/>
                <w:sz w:val="16"/>
                <w:szCs w:val="16"/>
              </w:rPr>
              <w:t>указать товары (работы, услуги)</w:t>
            </w:r>
          </w:p>
        </w:tc>
        <w:tc>
          <w:tcPr>
            <w:tcW w:w="2632" w:type="dxa"/>
            <w:tcBorders>
              <w:top w:val="single" w:sz="4" w:space="0" w:color="365F91"/>
              <w:left w:val="single" w:sz="4" w:space="0" w:color="D9D9D9"/>
              <w:bottom w:val="single" w:sz="4" w:space="0" w:color="365F91"/>
              <w:right w:val="single" w:sz="4" w:space="0" w:color="D9D9D9"/>
            </w:tcBorders>
            <w:shd w:val="clear" w:color="auto" w:fill="FFFFFF"/>
            <w:vAlign w:val="center"/>
          </w:tcPr>
          <w:p w:rsidR="00C53D75" w:rsidRPr="00A05B7E" w:rsidRDefault="00C53D75" w:rsidP="00A05B7E">
            <w:pPr>
              <w:widowControl w:val="0"/>
              <w:jc w:val="center"/>
              <w:rPr>
                <w:rFonts w:ascii="Times New Roman" w:eastAsia="Calibri" w:hAnsi="Times New Roman" w:cs="Times New Roman"/>
                <w:b/>
              </w:rPr>
            </w:pPr>
            <w:r w:rsidRPr="00A05B7E">
              <w:rPr>
                <w:rFonts w:ascii="Times New Roman" w:eastAsia="Calibri" w:hAnsi="Times New Roman" w:cs="Times New Roman"/>
                <w:b/>
              </w:rPr>
              <w:t>Код ТН ВЭД</w:t>
            </w:r>
          </w:p>
          <w:p w:rsidR="00C53D75" w:rsidRPr="00A05B7E" w:rsidRDefault="00C53D75" w:rsidP="00A05B7E">
            <w:pPr>
              <w:widowControl w:val="0"/>
              <w:jc w:val="center"/>
              <w:rPr>
                <w:rFonts w:ascii="Times New Roman" w:eastAsia="Calibri" w:hAnsi="Times New Roman" w:cs="Times New Roman"/>
              </w:rPr>
            </w:pPr>
            <w:r w:rsidRPr="00A05B7E">
              <w:rPr>
                <w:rFonts w:ascii="Times New Roman" w:eastAsia="Calibri" w:hAnsi="Times New Roman" w:cs="Times New Roman"/>
                <w:color w:val="365F91"/>
                <w:sz w:val="16"/>
                <w:szCs w:val="16"/>
              </w:rPr>
              <w:t>для услуг и работ указать ОКВЭД</w:t>
            </w:r>
            <w:r w:rsidRPr="00A05B7E">
              <w:rPr>
                <w:rFonts w:ascii="Times New Roman" w:eastAsia="Calibri" w:hAnsi="Times New Roman" w:cs="Times New Roman"/>
                <w:color w:val="365F91"/>
                <w:sz w:val="16"/>
                <w:szCs w:val="16"/>
                <w:vertAlign w:val="superscript"/>
              </w:rPr>
              <w:footnoteReference w:id="1"/>
            </w:r>
          </w:p>
        </w:tc>
        <w:tc>
          <w:tcPr>
            <w:tcW w:w="1825" w:type="dxa"/>
            <w:tcBorders>
              <w:top w:val="single" w:sz="4" w:space="0" w:color="365F91"/>
              <w:left w:val="single" w:sz="4" w:space="0" w:color="D9D9D9"/>
              <w:bottom w:val="single" w:sz="4" w:space="0" w:color="365F91"/>
              <w:right w:val="single" w:sz="4" w:space="0" w:color="365F91"/>
            </w:tcBorders>
            <w:shd w:val="clear" w:color="auto" w:fill="auto"/>
            <w:vAlign w:val="center"/>
          </w:tcPr>
          <w:p w:rsidR="00C53D75" w:rsidRPr="00A05B7E" w:rsidRDefault="00C53D75" w:rsidP="00A05B7E">
            <w:pPr>
              <w:widowControl w:val="0"/>
              <w:jc w:val="center"/>
              <w:rPr>
                <w:rFonts w:ascii="Times New Roman" w:eastAsia="Calibri" w:hAnsi="Times New Roman" w:cs="Times New Roman"/>
                <w:b/>
              </w:rPr>
            </w:pPr>
            <w:r w:rsidRPr="00A05B7E">
              <w:rPr>
                <w:rFonts w:ascii="Times New Roman" w:eastAsia="Calibri" w:hAnsi="Times New Roman" w:cs="Times New Roman"/>
                <w:b/>
              </w:rPr>
              <w:t>Доля от общей стоимости</w:t>
            </w:r>
          </w:p>
        </w:tc>
      </w:tr>
      <w:tr w:rsidR="00C53D75" w:rsidRPr="00A05B7E" w:rsidTr="007D0E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6"/>
        </w:trPr>
        <w:tc>
          <w:tcPr>
            <w:tcW w:w="426" w:type="dxa"/>
            <w:vMerge/>
            <w:tcBorders>
              <w:left w:val="nil"/>
              <w:bottom w:val="nil"/>
              <w:right w:val="single" w:sz="4" w:space="0" w:color="2E74B5" w:themeColor="accent1" w:themeShade="BF"/>
            </w:tcBorders>
            <w:shd w:val="clear" w:color="auto" w:fill="auto"/>
          </w:tcPr>
          <w:p w:rsidR="00C53D75" w:rsidRPr="00A05B7E" w:rsidRDefault="00C53D75" w:rsidP="00A05B7E">
            <w:pPr>
              <w:widowControl w:val="0"/>
              <w:jc w:val="center"/>
              <w:rPr>
                <w:rFonts w:ascii="Times New Roman" w:eastAsia="Calibri" w:hAnsi="Times New Roman" w:cs="Times New Roman"/>
                <w:b/>
                <w:color w:val="365F91"/>
              </w:rPr>
            </w:pPr>
          </w:p>
        </w:tc>
        <w:tc>
          <w:tcPr>
            <w:tcW w:w="2254" w:type="dxa"/>
            <w:gridSpan w:val="2"/>
            <w:vMerge/>
            <w:tcBorders>
              <w:top w:val="single" w:sz="4" w:space="0" w:color="365F91"/>
              <w:left w:val="single" w:sz="4" w:space="0" w:color="2E74B5" w:themeColor="accent1" w:themeShade="BF"/>
              <w:bottom w:val="single" w:sz="4" w:space="0" w:color="365F91"/>
              <w:right w:val="single" w:sz="4" w:space="0" w:color="365F91"/>
            </w:tcBorders>
            <w:shd w:val="clear" w:color="auto" w:fill="auto"/>
          </w:tcPr>
          <w:p w:rsidR="00C53D75" w:rsidRPr="00A05B7E" w:rsidRDefault="00C53D75" w:rsidP="00A05B7E">
            <w:pPr>
              <w:widowControl w:val="0"/>
              <w:rPr>
                <w:rFonts w:ascii="Times New Roman" w:eastAsia="Calibri" w:hAnsi="Times New Roman" w:cs="Times New Roman"/>
                <w:b/>
              </w:rPr>
            </w:pPr>
          </w:p>
        </w:tc>
        <w:tc>
          <w:tcPr>
            <w:tcW w:w="2645" w:type="dxa"/>
            <w:tcBorders>
              <w:top w:val="single" w:sz="4" w:space="0" w:color="365F91"/>
              <w:left w:val="single" w:sz="4" w:space="0" w:color="365F91"/>
              <w:bottom w:val="single" w:sz="4" w:space="0" w:color="FFFFFF"/>
              <w:right w:val="single" w:sz="4" w:space="0" w:color="FFFFFF"/>
            </w:tcBorders>
            <w:shd w:val="clear" w:color="auto" w:fill="DBE5F1"/>
            <w:vAlign w:val="center"/>
          </w:tcPr>
          <w:p w:rsidR="00C53D75" w:rsidRPr="00A05B7E" w:rsidRDefault="00C53D75" w:rsidP="00A05B7E">
            <w:pPr>
              <w:widowControl w:val="0"/>
              <w:rPr>
                <w:rFonts w:ascii="Times New Roman" w:eastAsia="Calibri" w:hAnsi="Times New Roman" w:cs="Times New Roman"/>
              </w:rPr>
            </w:pPr>
          </w:p>
        </w:tc>
        <w:tc>
          <w:tcPr>
            <w:tcW w:w="2632" w:type="dxa"/>
            <w:tcBorders>
              <w:top w:val="single" w:sz="4" w:space="0" w:color="365F91"/>
              <w:left w:val="single" w:sz="4" w:space="0" w:color="FFFFFF"/>
              <w:bottom w:val="single" w:sz="4" w:space="0" w:color="FFFFFF"/>
              <w:right w:val="single" w:sz="4" w:space="0" w:color="FFFFFF"/>
            </w:tcBorders>
            <w:shd w:val="clear" w:color="auto" w:fill="DBE5F1"/>
            <w:vAlign w:val="center"/>
          </w:tcPr>
          <w:p w:rsidR="00C53D75" w:rsidRPr="00A05B7E" w:rsidRDefault="00C53D75" w:rsidP="00A05B7E">
            <w:pPr>
              <w:widowControl w:val="0"/>
              <w:rPr>
                <w:rFonts w:ascii="Times New Roman" w:eastAsia="Calibri" w:hAnsi="Times New Roman" w:cs="Times New Roman"/>
              </w:rPr>
            </w:pPr>
          </w:p>
        </w:tc>
        <w:tc>
          <w:tcPr>
            <w:tcW w:w="1825" w:type="dxa"/>
            <w:tcBorders>
              <w:top w:val="single" w:sz="4" w:space="0" w:color="365F91"/>
              <w:left w:val="single" w:sz="4" w:space="0" w:color="FFFFFF"/>
              <w:bottom w:val="single" w:sz="4" w:space="0" w:color="FFFFFF"/>
              <w:right w:val="single" w:sz="4" w:space="0" w:color="365F91"/>
            </w:tcBorders>
            <w:shd w:val="clear" w:color="auto" w:fill="DBE5F1"/>
            <w:vAlign w:val="center"/>
          </w:tcPr>
          <w:p w:rsidR="00C53D75" w:rsidRPr="00A05B7E" w:rsidRDefault="00C53D75" w:rsidP="00A05B7E">
            <w:pPr>
              <w:widowControl w:val="0"/>
              <w:jc w:val="right"/>
              <w:rPr>
                <w:rFonts w:ascii="Times New Roman" w:eastAsia="Calibri" w:hAnsi="Times New Roman" w:cs="Times New Roman"/>
                <w:shd w:val="clear" w:color="auto" w:fill="DBE5F1"/>
              </w:rPr>
            </w:pPr>
          </w:p>
        </w:tc>
      </w:tr>
      <w:tr w:rsidR="00C53D75" w:rsidRPr="00A05B7E" w:rsidTr="007D0E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6"/>
        </w:trPr>
        <w:tc>
          <w:tcPr>
            <w:tcW w:w="426" w:type="dxa"/>
            <w:vMerge/>
            <w:tcBorders>
              <w:left w:val="nil"/>
              <w:bottom w:val="nil"/>
              <w:right w:val="single" w:sz="4" w:space="0" w:color="2E74B5" w:themeColor="accent1" w:themeShade="BF"/>
            </w:tcBorders>
            <w:shd w:val="clear" w:color="auto" w:fill="auto"/>
          </w:tcPr>
          <w:p w:rsidR="00C53D75" w:rsidRPr="00A05B7E" w:rsidRDefault="00C53D75" w:rsidP="00A05B7E">
            <w:pPr>
              <w:widowControl w:val="0"/>
              <w:jc w:val="center"/>
              <w:rPr>
                <w:rFonts w:ascii="Times New Roman" w:eastAsia="Calibri" w:hAnsi="Times New Roman" w:cs="Times New Roman"/>
                <w:b/>
                <w:color w:val="365F91"/>
              </w:rPr>
            </w:pPr>
          </w:p>
        </w:tc>
        <w:tc>
          <w:tcPr>
            <w:tcW w:w="2254" w:type="dxa"/>
            <w:gridSpan w:val="2"/>
            <w:vMerge/>
            <w:tcBorders>
              <w:top w:val="single" w:sz="4" w:space="0" w:color="365F91"/>
              <w:left w:val="single" w:sz="4" w:space="0" w:color="2E74B5" w:themeColor="accent1" w:themeShade="BF"/>
              <w:bottom w:val="single" w:sz="4" w:space="0" w:color="365F91"/>
              <w:right w:val="single" w:sz="4" w:space="0" w:color="365F91"/>
            </w:tcBorders>
            <w:shd w:val="clear" w:color="auto" w:fill="auto"/>
          </w:tcPr>
          <w:p w:rsidR="00C53D75" w:rsidRPr="00A05B7E" w:rsidRDefault="00C53D75" w:rsidP="00A05B7E">
            <w:pPr>
              <w:widowControl w:val="0"/>
              <w:rPr>
                <w:rFonts w:ascii="Times New Roman" w:eastAsia="Calibri" w:hAnsi="Times New Roman" w:cs="Times New Roman"/>
                <w:b/>
              </w:rPr>
            </w:pPr>
          </w:p>
        </w:tc>
        <w:tc>
          <w:tcPr>
            <w:tcW w:w="2645" w:type="dxa"/>
            <w:tcBorders>
              <w:top w:val="single" w:sz="4" w:space="0" w:color="FFFFFF"/>
              <w:left w:val="single" w:sz="4" w:space="0" w:color="365F91"/>
              <w:bottom w:val="single" w:sz="4" w:space="0" w:color="FFFFFF"/>
              <w:right w:val="single" w:sz="4" w:space="0" w:color="FFFFFF"/>
            </w:tcBorders>
            <w:shd w:val="clear" w:color="auto" w:fill="DBE5F1"/>
            <w:vAlign w:val="center"/>
          </w:tcPr>
          <w:p w:rsidR="00C53D75" w:rsidRPr="00A05B7E" w:rsidRDefault="00C53D75" w:rsidP="00A05B7E">
            <w:pPr>
              <w:widowControl w:val="0"/>
              <w:rPr>
                <w:rFonts w:ascii="Times New Roman" w:eastAsia="Calibri" w:hAnsi="Times New Roman" w:cs="Times New Roman"/>
              </w:rPr>
            </w:pPr>
          </w:p>
        </w:tc>
        <w:tc>
          <w:tcPr>
            <w:tcW w:w="2632" w:type="dxa"/>
            <w:tcBorders>
              <w:top w:val="single" w:sz="4" w:space="0" w:color="FFFFFF"/>
              <w:left w:val="single" w:sz="4" w:space="0" w:color="FFFFFF"/>
              <w:bottom w:val="single" w:sz="4" w:space="0" w:color="FFFFFF"/>
              <w:right w:val="single" w:sz="4" w:space="0" w:color="FFFFFF"/>
            </w:tcBorders>
            <w:shd w:val="clear" w:color="auto" w:fill="DBE5F1"/>
            <w:vAlign w:val="center"/>
          </w:tcPr>
          <w:p w:rsidR="00C53D75" w:rsidRPr="00A05B7E" w:rsidRDefault="00C53D75" w:rsidP="00A05B7E">
            <w:pPr>
              <w:widowControl w:val="0"/>
              <w:rPr>
                <w:rFonts w:ascii="Times New Roman" w:eastAsia="Calibri" w:hAnsi="Times New Roman" w:cs="Times New Roman"/>
              </w:rPr>
            </w:pPr>
          </w:p>
        </w:tc>
        <w:tc>
          <w:tcPr>
            <w:tcW w:w="1825" w:type="dxa"/>
            <w:tcBorders>
              <w:top w:val="single" w:sz="4" w:space="0" w:color="FFFFFF"/>
              <w:left w:val="single" w:sz="4" w:space="0" w:color="FFFFFF"/>
              <w:bottom w:val="single" w:sz="4" w:space="0" w:color="FFFFFF"/>
              <w:right w:val="single" w:sz="4" w:space="0" w:color="365F91"/>
            </w:tcBorders>
            <w:shd w:val="clear" w:color="auto" w:fill="DBE5F1"/>
            <w:vAlign w:val="center"/>
          </w:tcPr>
          <w:p w:rsidR="00C53D75" w:rsidRPr="00A05B7E" w:rsidRDefault="00C53D75" w:rsidP="00A05B7E">
            <w:pPr>
              <w:widowControl w:val="0"/>
              <w:jc w:val="right"/>
              <w:rPr>
                <w:rFonts w:ascii="Times New Roman" w:eastAsia="Calibri" w:hAnsi="Times New Roman" w:cs="Times New Roman"/>
                <w:shd w:val="clear" w:color="auto" w:fill="DBE5F1"/>
              </w:rPr>
            </w:pPr>
          </w:p>
        </w:tc>
      </w:tr>
      <w:tr w:rsidR="00C53D75" w:rsidRPr="00A05B7E" w:rsidTr="007D0E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6"/>
        </w:trPr>
        <w:tc>
          <w:tcPr>
            <w:tcW w:w="426" w:type="dxa"/>
            <w:vMerge/>
            <w:tcBorders>
              <w:left w:val="nil"/>
              <w:bottom w:val="nil"/>
              <w:right w:val="single" w:sz="4" w:space="0" w:color="2E74B5" w:themeColor="accent1" w:themeShade="BF"/>
            </w:tcBorders>
            <w:shd w:val="clear" w:color="auto" w:fill="auto"/>
          </w:tcPr>
          <w:p w:rsidR="00C53D75" w:rsidRPr="00A05B7E" w:rsidRDefault="00C53D75" w:rsidP="00A05B7E">
            <w:pPr>
              <w:widowControl w:val="0"/>
              <w:jc w:val="center"/>
              <w:rPr>
                <w:rFonts w:ascii="Times New Roman" w:eastAsia="Calibri" w:hAnsi="Times New Roman" w:cs="Times New Roman"/>
                <w:b/>
                <w:color w:val="365F91"/>
              </w:rPr>
            </w:pPr>
          </w:p>
        </w:tc>
        <w:tc>
          <w:tcPr>
            <w:tcW w:w="2254" w:type="dxa"/>
            <w:gridSpan w:val="2"/>
            <w:vMerge/>
            <w:tcBorders>
              <w:top w:val="single" w:sz="4" w:space="0" w:color="365F91"/>
              <w:left w:val="single" w:sz="4" w:space="0" w:color="2E74B5" w:themeColor="accent1" w:themeShade="BF"/>
              <w:bottom w:val="single" w:sz="4" w:space="0" w:color="365F91"/>
              <w:right w:val="single" w:sz="4" w:space="0" w:color="365F91"/>
            </w:tcBorders>
            <w:shd w:val="clear" w:color="auto" w:fill="auto"/>
          </w:tcPr>
          <w:p w:rsidR="00C53D75" w:rsidRPr="00A05B7E" w:rsidRDefault="00C53D75" w:rsidP="00A05B7E">
            <w:pPr>
              <w:widowControl w:val="0"/>
              <w:rPr>
                <w:rFonts w:ascii="Times New Roman" w:eastAsia="Calibri" w:hAnsi="Times New Roman" w:cs="Times New Roman"/>
                <w:b/>
              </w:rPr>
            </w:pPr>
          </w:p>
        </w:tc>
        <w:tc>
          <w:tcPr>
            <w:tcW w:w="2645" w:type="dxa"/>
            <w:tcBorders>
              <w:top w:val="single" w:sz="4" w:space="0" w:color="FFFFFF"/>
              <w:left w:val="single" w:sz="4" w:space="0" w:color="365F91"/>
              <w:bottom w:val="nil"/>
              <w:right w:val="single" w:sz="4" w:space="0" w:color="FFFFFF" w:themeColor="background1"/>
            </w:tcBorders>
            <w:shd w:val="clear" w:color="auto" w:fill="DBE5F1"/>
            <w:vAlign w:val="center"/>
          </w:tcPr>
          <w:p w:rsidR="00C53D75" w:rsidRPr="00A05B7E" w:rsidRDefault="00C53D75" w:rsidP="00A05B7E">
            <w:pPr>
              <w:widowControl w:val="0"/>
              <w:rPr>
                <w:rFonts w:ascii="Times New Roman" w:eastAsia="Calibri" w:hAnsi="Times New Roman" w:cs="Times New Roman"/>
              </w:rPr>
            </w:pPr>
          </w:p>
        </w:tc>
        <w:tc>
          <w:tcPr>
            <w:tcW w:w="2632" w:type="dxa"/>
            <w:tcBorders>
              <w:top w:val="single" w:sz="4" w:space="0" w:color="FFFFFF"/>
              <w:left w:val="single" w:sz="4" w:space="0" w:color="FFFFFF" w:themeColor="background1"/>
              <w:bottom w:val="nil"/>
              <w:right w:val="single" w:sz="4" w:space="0" w:color="FFFFFF"/>
            </w:tcBorders>
            <w:shd w:val="clear" w:color="auto" w:fill="DBE5F1"/>
            <w:vAlign w:val="center"/>
          </w:tcPr>
          <w:p w:rsidR="00C53D75" w:rsidRPr="00A05B7E" w:rsidRDefault="00C53D75" w:rsidP="00A05B7E">
            <w:pPr>
              <w:widowControl w:val="0"/>
              <w:rPr>
                <w:rFonts w:ascii="Times New Roman" w:eastAsia="Calibri" w:hAnsi="Times New Roman" w:cs="Times New Roman"/>
              </w:rPr>
            </w:pPr>
          </w:p>
        </w:tc>
        <w:tc>
          <w:tcPr>
            <w:tcW w:w="1825" w:type="dxa"/>
            <w:tcBorders>
              <w:top w:val="single" w:sz="4" w:space="0" w:color="FFFFFF"/>
              <w:left w:val="single" w:sz="4" w:space="0" w:color="FFFFFF"/>
              <w:bottom w:val="single" w:sz="4" w:space="0" w:color="FFFFFF" w:themeColor="background1"/>
              <w:right w:val="single" w:sz="4" w:space="0" w:color="365F91"/>
            </w:tcBorders>
            <w:shd w:val="clear" w:color="auto" w:fill="DBE5F1"/>
            <w:vAlign w:val="center"/>
          </w:tcPr>
          <w:p w:rsidR="00C53D75" w:rsidRPr="00A05B7E" w:rsidRDefault="00C53D75" w:rsidP="00A05B7E">
            <w:pPr>
              <w:widowControl w:val="0"/>
              <w:jc w:val="right"/>
              <w:rPr>
                <w:rFonts w:ascii="Times New Roman" w:eastAsia="Calibri" w:hAnsi="Times New Roman" w:cs="Times New Roman"/>
                <w:shd w:val="clear" w:color="auto" w:fill="DBE5F1"/>
              </w:rPr>
            </w:pPr>
          </w:p>
        </w:tc>
      </w:tr>
      <w:tr w:rsidR="00C53D75" w:rsidRPr="00A05B7E" w:rsidTr="007D0E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3"/>
        </w:trPr>
        <w:tc>
          <w:tcPr>
            <w:tcW w:w="426" w:type="dxa"/>
            <w:vMerge/>
            <w:tcBorders>
              <w:left w:val="nil"/>
              <w:bottom w:val="nil"/>
              <w:right w:val="single" w:sz="4" w:space="0" w:color="2E74B5" w:themeColor="accent1" w:themeShade="BF"/>
            </w:tcBorders>
            <w:shd w:val="clear" w:color="auto" w:fill="auto"/>
          </w:tcPr>
          <w:p w:rsidR="00C53D75" w:rsidRPr="00A05B7E" w:rsidRDefault="00C53D75" w:rsidP="00A05B7E">
            <w:pPr>
              <w:widowControl w:val="0"/>
              <w:jc w:val="center"/>
              <w:rPr>
                <w:rFonts w:ascii="Times New Roman" w:eastAsia="Calibri" w:hAnsi="Times New Roman" w:cs="Times New Roman"/>
                <w:color w:val="365F91"/>
                <w:sz w:val="16"/>
                <w:szCs w:val="16"/>
              </w:rPr>
            </w:pPr>
          </w:p>
        </w:tc>
        <w:tc>
          <w:tcPr>
            <w:tcW w:w="2254" w:type="dxa"/>
            <w:gridSpan w:val="2"/>
            <w:vMerge/>
            <w:tcBorders>
              <w:top w:val="single" w:sz="4" w:space="0" w:color="365F91"/>
              <w:left w:val="single" w:sz="4" w:space="0" w:color="2E74B5" w:themeColor="accent1" w:themeShade="BF"/>
              <w:bottom w:val="single" w:sz="4" w:space="0" w:color="365F91"/>
              <w:right w:val="single" w:sz="4" w:space="0" w:color="365F91"/>
            </w:tcBorders>
            <w:shd w:val="clear" w:color="auto" w:fill="auto"/>
          </w:tcPr>
          <w:p w:rsidR="00C53D75" w:rsidRPr="00A05B7E" w:rsidRDefault="00C53D75" w:rsidP="00A05B7E">
            <w:pPr>
              <w:widowControl w:val="0"/>
              <w:rPr>
                <w:rFonts w:ascii="Times New Roman" w:eastAsia="Calibri" w:hAnsi="Times New Roman" w:cs="Times New Roman"/>
                <w:color w:val="365F91"/>
                <w:sz w:val="16"/>
                <w:szCs w:val="16"/>
              </w:rPr>
            </w:pPr>
          </w:p>
        </w:tc>
        <w:tc>
          <w:tcPr>
            <w:tcW w:w="5277" w:type="dxa"/>
            <w:gridSpan w:val="2"/>
            <w:vMerge w:val="restart"/>
            <w:tcBorders>
              <w:top w:val="nil"/>
              <w:left w:val="single" w:sz="4" w:space="0" w:color="365F91"/>
              <w:bottom w:val="single" w:sz="4" w:space="0" w:color="D9D9D9" w:themeColor="background1" w:themeShade="D9"/>
              <w:right w:val="single" w:sz="4" w:space="0" w:color="FFFFFF"/>
            </w:tcBorders>
            <w:shd w:val="clear" w:color="auto" w:fill="FFFFFF"/>
            <w:vAlign w:val="center"/>
          </w:tcPr>
          <w:p w:rsidR="00C53D75" w:rsidRPr="00A05B7E" w:rsidRDefault="00C53D75" w:rsidP="00A05B7E">
            <w:pPr>
              <w:widowControl w:val="0"/>
              <w:rPr>
                <w:rFonts w:ascii="Times New Roman" w:eastAsia="Calibri" w:hAnsi="Times New Roman" w:cs="Times New Roman"/>
              </w:rPr>
            </w:pPr>
            <w:r w:rsidRPr="00A05B7E">
              <w:rPr>
                <w:rFonts w:ascii="Times New Roman" w:eastAsia="Calibri" w:hAnsi="Times New Roman" w:cs="Times New Roman"/>
              </w:rPr>
              <w:t>Общая стоимость</w:t>
            </w:r>
          </w:p>
        </w:tc>
        <w:tc>
          <w:tcPr>
            <w:tcW w:w="1825" w:type="dxa"/>
            <w:tcBorders>
              <w:top w:val="single" w:sz="4" w:space="0" w:color="FFFFFF" w:themeColor="background1"/>
              <w:left w:val="single" w:sz="4" w:space="0" w:color="FFFFFF"/>
              <w:bottom w:val="nil"/>
              <w:right w:val="single" w:sz="4" w:space="0" w:color="365F91"/>
            </w:tcBorders>
            <w:shd w:val="clear" w:color="auto" w:fill="DBE5F1"/>
            <w:vAlign w:val="center"/>
          </w:tcPr>
          <w:p w:rsidR="00C53D75" w:rsidRPr="00A05B7E" w:rsidRDefault="00C53D75" w:rsidP="00A05B7E">
            <w:pPr>
              <w:widowControl w:val="0"/>
              <w:jc w:val="right"/>
              <w:rPr>
                <w:rFonts w:ascii="Times New Roman" w:eastAsia="Calibri" w:hAnsi="Times New Roman" w:cs="Times New Roman"/>
                <w:shd w:val="clear" w:color="auto" w:fill="DBE5F1"/>
              </w:rPr>
            </w:pPr>
          </w:p>
        </w:tc>
      </w:tr>
      <w:tr w:rsidR="00C53D75" w:rsidRPr="00A05B7E" w:rsidTr="007D0E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426" w:type="dxa"/>
            <w:vMerge/>
            <w:tcBorders>
              <w:left w:val="nil"/>
              <w:bottom w:val="nil"/>
              <w:right w:val="single" w:sz="4" w:space="0" w:color="2E74B5" w:themeColor="accent1" w:themeShade="BF"/>
            </w:tcBorders>
            <w:shd w:val="clear" w:color="auto" w:fill="auto"/>
          </w:tcPr>
          <w:p w:rsidR="00C53D75" w:rsidRPr="00A05B7E" w:rsidRDefault="00C53D75" w:rsidP="00A05B7E">
            <w:pPr>
              <w:widowControl w:val="0"/>
              <w:jc w:val="center"/>
              <w:rPr>
                <w:rFonts w:ascii="Times New Roman" w:eastAsia="Calibri" w:hAnsi="Times New Roman" w:cs="Times New Roman"/>
                <w:b/>
                <w:color w:val="365F91"/>
              </w:rPr>
            </w:pPr>
          </w:p>
        </w:tc>
        <w:tc>
          <w:tcPr>
            <w:tcW w:w="2254" w:type="dxa"/>
            <w:gridSpan w:val="2"/>
            <w:vMerge/>
            <w:tcBorders>
              <w:top w:val="single" w:sz="4" w:space="0" w:color="365F91"/>
              <w:left w:val="single" w:sz="4" w:space="0" w:color="2E74B5" w:themeColor="accent1" w:themeShade="BF"/>
              <w:bottom w:val="single" w:sz="4" w:space="0" w:color="365F91"/>
              <w:right w:val="single" w:sz="4" w:space="0" w:color="365F91"/>
            </w:tcBorders>
            <w:shd w:val="clear" w:color="auto" w:fill="auto"/>
          </w:tcPr>
          <w:p w:rsidR="00C53D75" w:rsidRPr="00A05B7E" w:rsidRDefault="00C53D75" w:rsidP="00A05B7E">
            <w:pPr>
              <w:widowControl w:val="0"/>
              <w:rPr>
                <w:rFonts w:ascii="Times New Roman" w:eastAsia="Calibri" w:hAnsi="Times New Roman" w:cs="Times New Roman"/>
                <w:color w:val="365F91"/>
                <w:sz w:val="16"/>
                <w:szCs w:val="16"/>
              </w:rPr>
            </w:pPr>
          </w:p>
        </w:tc>
        <w:tc>
          <w:tcPr>
            <w:tcW w:w="5277" w:type="dxa"/>
            <w:gridSpan w:val="2"/>
            <w:vMerge/>
            <w:tcBorders>
              <w:top w:val="single" w:sz="4" w:space="0" w:color="D9D9D9" w:themeColor="background1" w:themeShade="D9"/>
              <w:left w:val="single" w:sz="4" w:space="0" w:color="365F91"/>
              <w:bottom w:val="single" w:sz="4" w:space="0" w:color="D9D9D9" w:themeColor="background1" w:themeShade="D9"/>
              <w:right w:val="single" w:sz="4" w:space="0" w:color="FFFFFF"/>
            </w:tcBorders>
            <w:shd w:val="clear" w:color="auto" w:fill="FFFFFF"/>
            <w:vAlign w:val="center"/>
          </w:tcPr>
          <w:p w:rsidR="00C53D75" w:rsidRPr="00A05B7E" w:rsidRDefault="00C53D75" w:rsidP="00A05B7E">
            <w:pPr>
              <w:widowControl w:val="0"/>
              <w:rPr>
                <w:rFonts w:ascii="Times New Roman" w:eastAsia="Calibri" w:hAnsi="Times New Roman" w:cs="Times New Roman"/>
              </w:rPr>
            </w:pPr>
          </w:p>
        </w:tc>
        <w:tc>
          <w:tcPr>
            <w:tcW w:w="1825" w:type="dxa"/>
            <w:tcBorders>
              <w:top w:val="nil"/>
              <w:left w:val="single" w:sz="4" w:space="0" w:color="FFFFFF"/>
              <w:bottom w:val="single" w:sz="4" w:space="0" w:color="FFFFFF"/>
              <w:right w:val="single" w:sz="4" w:space="0" w:color="365F91"/>
            </w:tcBorders>
            <w:shd w:val="clear" w:color="auto" w:fill="DBE5F1"/>
            <w:vAlign w:val="center"/>
          </w:tcPr>
          <w:p w:rsidR="00C53D75" w:rsidRPr="00A05B7E" w:rsidRDefault="00C53D75" w:rsidP="00A05B7E">
            <w:pPr>
              <w:widowControl w:val="0"/>
              <w:jc w:val="right"/>
              <w:rPr>
                <w:rFonts w:ascii="Times New Roman" w:eastAsia="Calibri" w:hAnsi="Times New Roman" w:cs="Times New Roman"/>
                <w:shd w:val="clear" w:color="auto" w:fill="DBE5F1"/>
              </w:rPr>
            </w:pPr>
            <w:r w:rsidRPr="00A05B7E">
              <w:rPr>
                <w:rFonts w:ascii="Times New Roman" w:eastAsia="Calibri" w:hAnsi="Times New Roman" w:cs="Times New Roman"/>
                <w:color w:val="365F91"/>
                <w:sz w:val="16"/>
                <w:szCs w:val="16"/>
              </w:rPr>
              <w:t>в том числе указать валюту</w:t>
            </w:r>
          </w:p>
        </w:tc>
      </w:tr>
      <w:tr w:rsidR="00C53D75" w:rsidRPr="00A05B7E" w:rsidTr="007D0E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3"/>
        </w:trPr>
        <w:tc>
          <w:tcPr>
            <w:tcW w:w="426" w:type="dxa"/>
            <w:vMerge/>
            <w:tcBorders>
              <w:left w:val="nil"/>
              <w:bottom w:val="nil"/>
              <w:right w:val="single" w:sz="4" w:space="0" w:color="2E74B5" w:themeColor="accent1" w:themeShade="BF"/>
            </w:tcBorders>
            <w:shd w:val="clear" w:color="auto" w:fill="auto"/>
          </w:tcPr>
          <w:p w:rsidR="00C53D75" w:rsidRPr="00A05B7E" w:rsidRDefault="00C53D75" w:rsidP="00A05B7E">
            <w:pPr>
              <w:widowControl w:val="0"/>
              <w:jc w:val="center"/>
              <w:rPr>
                <w:rFonts w:ascii="Times New Roman" w:eastAsia="Calibri" w:hAnsi="Times New Roman" w:cs="Times New Roman"/>
                <w:b/>
                <w:color w:val="365F91"/>
              </w:rPr>
            </w:pPr>
          </w:p>
        </w:tc>
        <w:tc>
          <w:tcPr>
            <w:tcW w:w="2254" w:type="dxa"/>
            <w:gridSpan w:val="2"/>
            <w:vMerge/>
            <w:tcBorders>
              <w:top w:val="single" w:sz="4" w:space="0" w:color="365F91"/>
              <w:left w:val="single" w:sz="4" w:space="0" w:color="2E74B5" w:themeColor="accent1" w:themeShade="BF"/>
              <w:bottom w:val="single" w:sz="4" w:space="0" w:color="365F91"/>
              <w:right w:val="single" w:sz="4" w:space="0" w:color="365F91"/>
            </w:tcBorders>
            <w:shd w:val="clear" w:color="auto" w:fill="auto"/>
          </w:tcPr>
          <w:p w:rsidR="00C53D75" w:rsidRPr="00A05B7E" w:rsidRDefault="00C53D75" w:rsidP="00A05B7E">
            <w:pPr>
              <w:widowControl w:val="0"/>
              <w:rPr>
                <w:rFonts w:ascii="Times New Roman" w:eastAsia="Calibri" w:hAnsi="Times New Roman" w:cs="Times New Roman"/>
                <w:color w:val="365F91"/>
                <w:sz w:val="16"/>
                <w:szCs w:val="16"/>
              </w:rPr>
            </w:pPr>
          </w:p>
        </w:tc>
        <w:tc>
          <w:tcPr>
            <w:tcW w:w="5277" w:type="dxa"/>
            <w:gridSpan w:val="2"/>
            <w:tcBorders>
              <w:top w:val="single" w:sz="4" w:space="0" w:color="D9D9D9" w:themeColor="background1" w:themeShade="D9"/>
              <w:left w:val="single" w:sz="4" w:space="0" w:color="365F91"/>
              <w:bottom w:val="single" w:sz="4" w:space="0" w:color="D9D9D9"/>
              <w:right w:val="single" w:sz="4" w:space="0" w:color="FFFFFF"/>
            </w:tcBorders>
            <w:shd w:val="clear" w:color="auto" w:fill="FFFFFF"/>
            <w:vAlign w:val="center"/>
          </w:tcPr>
          <w:p w:rsidR="00C53D75" w:rsidRPr="00A05B7E" w:rsidRDefault="00C53D75" w:rsidP="00A05B7E">
            <w:pPr>
              <w:widowControl w:val="0"/>
              <w:rPr>
                <w:rFonts w:ascii="Times New Roman" w:eastAsia="Calibri" w:hAnsi="Times New Roman" w:cs="Times New Roman"/>
              </w:rPr>
            </w:pPr>
            <w:r w:rsidRPr="00A05B7E">
              <w:rPr>
                <w:rFonts w:ascii="Times New Roman" w:eastAsia="Calibri" w:hAnsi="Times New Roman" w:cs="Times New Roman"/>
              </w:rPr>
              <w:t>Российские товары</w:t>
            </w:r>
            <w:r w:rsidRPr="00A05B7E">
              <w:rPr>
                <w:rFonts w:ascii="Times New Roman" w:eastAsia="Calibri" w:hAnsi="Times New Roman" w:cs="Times New Roman"/>
                <w:vertAlign w:val="superscript"/>
              </w:rPr>
              <w:footnoteReference w:id="2"/>
            </w:r>
            <w:r w:rsidRPr="00A05B7E">
              <w:rPr>
                <w:rFonts w:ascii="Times New Roman" w:eastAsia="Calibri" w:hAnsi="Times New Roman" w:cs="Times New Roman"/>
              </w:rPr>
              <w:t xml:space="preserve"> (работы, услуги)</w:t>
            </w:r>
            <w:r w:rsidRPr="00A05B7E">
              <w:rPr>
                <w:rFonts w:ascii="Times New Roman" w:eastAsia="Calibri" w:hAnsi="Times New Roman" w:cs="Times New Roman"/>
                <w:vertAlign w:val="superscript"/>
              </w:rPr>
              <w:footnoteReference w:id="3"/>
            </w:r>
          </w:p>
        </w:tc>
        <w:tc>
          <w:tcPr>
            <w:tcW w:w="1825" w:type="dxa"/>
            <w:tcBorders>
              <w:top w:val="single" w:sz="4" w:space="0" w:color="FFFFFF"/>
              <w:left w:val="single" w:sz="4" w:space="0" w:color="FFFFFF"/>
              <w:bottom w:val="single" w:sz="4" w:space="0" w:color="FFFFFF"/>
              <w:right w:val="single" w:sz="4" w:space="0" w:color="365F91"/>
            </w:tcBorders>
            <w:shd w:val="clear" w:color="auto" w:fill="DBE5F1"/>
            <w:vAlign w:val="center"/>
          </w:tcPr>
          <w:p w:rsidR="00C53D75" w:rsidRPr="00A05B7E" w:rsidRDefault="00C53D75" w:rsidP="00A05B7E">
            <w:pPr>
              <w:widowControl w:val="0"/>
              <w:jc w:val="right"/>
              <w:rPr>
                <w:rFonts w:ascii="Times New Roman" w:eastAsia="Calibri" w:hAnsi="Times New Roman" w:cs="Times New Roman"/>
                <w:color w:val="365F91"/>
                <w:sz w:val="16"/>
                <w:szCs w:val="16"/>
              </w:rPr>
            </w:pPr>
            <w:r w:rsidRPr="00A05B7E">
              <w:rPr>
                <w:rFonts w:ascii="Times New Roman" w:eastAsia="Calibri" w:hAnsi="Times New Roman" w:cs="Times New Roman"/>
                <w:shd w:val="clear" w:color="auto" w:fill="DBE5F1"/>
              </w:rPr>
              <w:t>##%</w:t>
            </w:r>
          </w:p>
        </w:tc>
      </w:tr>
      <w:tr w:rsidR="00C53D75" w:rsidRPr="00A05B7E" w:rsidTr="007D0E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6"/>
        </w:trPr>
        <w:tc>
          <w:tcPr>
            <w:tcW w:w="426" w:type="dxa"/>
            <w:vMerge/>
            <w:tcBorders>
              <w:left w:val="nil"/>
              <w:bottom w:val="nil"/>
              <w:right w:val="single" w:sz="4" w:space="0" w:color="2E74B5" w:themeColor="accent1" w:themeShade="BF"/>
            </w:tcBorders>
            <w:shd w:val="clear" w:color="auto" w:fill="auto"/>
          </w:tcPr>
          <w:p w:rsidR="00C53D75" w:rsidRPr="00A05B7E" w:rsidRDefault="00C53D75" w:rsidP="00A05B7E">
            <w:pPr>
              <w:widowControl w:val="0"/>
              <w:jc w:val="center"/>
              <w:rPr>
                <w:rFonts w:ascii="Times New Roman" w:eastAsia="Calibri" w:hAnsi="Times New Roman" w:cs="Times New Roman"/>
                <w:b/>
                <w:color w:val="365F91"/>
              </w:rPr>
            </w:pPr>
          </w:p>
        </w:tc>
        <w:tc>
          <w:tcPr>
            <w:tcW w:w="2254" w:type="dxa"/>
            <w:gridSpan w:val="2"/>
            <w:vMerge/>
            <w:tcBorders>
              <w:top w:val="single" w:sz="4" w:space="0" w:color="365F91"/>
              <w:left w:val="single" w:sz="4" w:space="0" w:color="2E74B5" w:themeColor="accent1" w:themeShade="BF"/>
              <w:bottom w:val="single" w:sz="4" w:space="0" w:color="365F91"/>
              <w:right w:val="single" w:sz="4" w:space="0" w:color="365F91"/>
            </w:tcBorders>
            <w:shd w:val="clear" w:color="auto" w:fill="auto"/>
          </w:tcPr>
          <w:p w:rsidR="00C53D75" w:rsidRPr="00A05B7E" w:rsidRDefault="00C53D75" w:rsidP="00A05B7E">
            <w:pPr>
              <w:widowControl w:val="0"/>
              <w:rPr>
                <w:rFonts w:ascii="Times New Roman" w:eastAsia="Calibri" w:hAnsi="Times New Roman" w:cs="Times New Roman"/>
                <w:b/>
              </w:rPr>
            </w:pPr>
          </w:p>
        </w:tc>
        <w:tc>
          <w:tcPr>
            <w:tcW w:w="5277" w:type="dxa"/>
            <w:gridSpan w:val="2"/>
            <w:tcBorders>
              <w:top w:val="single" w:sz="4" w:space="0" w:color="D9D9D9"/>
              <w:left w:val="single" w:sz="4" w:space="0" w:color="365F91"/>
              <w:bottom w:val="single" w:sz="4" w:space="0" w:color="365F91"/>
              <w:right w:val="single" w:sz="4" w:space="0" w:color="FFFFFF"/>
            </w:tcBorders>
            <w:shd w:val="clear" w:color="auto" w:fill="FFFFFF"/>
            <w:vAlign w:val="center"/>
          </w:tcPr>
          <w:p w:rsidR="00C53D75" w:rsidRPr="00A05B7E" w:rsidRDefault="00C53D75" w:rsidP="00A05B7E">
            <w:pPr>
              <w:widowControl w:val="0"/>
              <w:rPr>
                <w:rFonts w:ascii="Times New Roman" w:eastAsia="Calibri" w:hAnsi="Times New Roman" w:cs="Times New Roman"/>
              </w:rPr>
            </w:pPr>
            <w:r w:rsidRPr="00A05B7E">
              <w:rPr>
                <w:rFonts w:ascii="Times New Roman" w:eastAsia="Calibri" w:hAnsi="Times New Roman" w:cs="Times New Roman"/>
              </w:rPr>
              <w:t>Наличие залога(</w:t>
            </w:r>
            <w:proofErr w:type="spellStart"/>
            <w:r w:rsidRPr="00A05B7E">
              <w:rPr>
                <w:rFonts w:ascii="Times New Roman" w:eastAsia="Calibri" w:hAnsi="Times New Roman" w:cs="Times New Roman"/>
              </w:rPr>
              <w:t>ов</w:t>
            </w:r>
            <w:proofErr w:type="spellEnd"/>
            <w:r w:rsidRPr="00A05B7E">
              <w:rPr>
                <w:rFonts w:ascii="Times New Roman" w:eastAsia="Calibri" w:hAnsi="Times New Roman" w:cs="Times New Roman"/>
              </w:rPr>
              <w:t>) или уступки (уступок) прав требования по договору</w:t>
            </w:r>
          </w:p>
        </w:tc>
        <w:tc>
          <w:tcPr>
            <w:tcW w:w="1825" w:type="dxa"/>
            <w:tcBorders>
              <w:top w:val="single" w:sz="4" w:space="0" w:color="FFFFFF"/>
              <w:left w:val="single" w:sz="4" w:space="0" w:color="FFFFFF"/>
              <w:bottom w:val="single" w:sz="4" w:space="0" w:color="365F91"/>
              <w:right w:val="single" w:sz="4" w:space="0" w:color="365F91"/>
            </w:tcBorders>
            <w:shd w:val="clear" w:color="auto" w:fill="DBE5F1"/>
            <w:vAlign w:val="center"/>
          </w:tcPr>
          <w:p w:rsidR="00C53D75" w:rsidRPr="00A05B7E" w:rsidRDefault="00A03903" w:rsidP="00A05B7E">
            <w:pPr>
              <w:widowControl w:val="0"/>
              <w:ind w:left="711"/>
              <w:rPr>
                <w:rFonts w:ascii="Times New Roman" w:eastAsia="Calibri" w:hAnsi="Times New Roman" w:cs="Times New Roman"/>
                <w:shd w:val="clear" w:color="auto" w:fill="DBE5F1"/>
              </w:rPr>
            </w:pPr>
            <w:sdt>
              <w:sdtPr>
                <w:rPr>
                  <w:rFonts w:ascii="Times New Roman" w:eastAsia="Calibri" w:hAnsi="Times New Roman" w:cs="Times New Roman"/>
                  <w:shd w:val="clear" w:color="auto" w:fill="DBE5F1"/>
                </w:rPr>
                <w:id w:val="-1295982106"/>
                <w14:checkbox>
                  <w14:checked w14:val="0"/>
                  <w14:checkedState w14:val="2612" w14:font="MS Gothic"/>
                  <w14:uncheckedState w14:val="2610" w14:font="MS Gothic"/>
                </w14:checkbox>
              </w:sdtPr>
              <w:sdtEndPr/>
              <w:sdtContent>
                <w:r w:rsidR="004B52B8">
                  <w:rPr>
                    <w:rFonts w:ascii="MS Gothic" w:eastAsia="MS Gothic" w:hAnsi="MS Gothic" w:cs="Times New Roman" w:hint="eastAsia"/>
                    <w:shd w:val="clear" w:color="auto" w:fill="DBE5F1"/>
                  </w:rPr>
                  <w:t>☐</w:t>
                </w:r>
              </w:sdtContent>
            </w:sdt>
            <w:r w:rsidR="00C53D75" w:rsidRPr="00A05B7E">
              <w:rPr>
                <w:rFonts w:ascii="Times New Roman" w:eastAsia="Calibri" w:hAnsi="Times New Roman" w:cs="Times New Roman"/>
                <w:shd w:val="clear" w:color="auto" w:fill="DBE5F1"/>
              </w:rPr>
              <w:t xml:space="preserve"> да</w:t>
            </w:r>
          </w:p>
          <w:p w:rsidR="00C53D75" w:rsidRPr="00A05B7E" w:rsidRDefault="00A03903" w:rsidP="00A05B7E">
            <w:pPr>
              <w:widowControl w:val="0"/>
              <w:ind w:left="711"/>
              <w:rPr>
                <w:rFonts w:ascii="Times New Roman" w:eastAsia="Calibri" w:hAnsi="Times New Roman" w:cs="Times New Roman"/>
                <w:shd w:val="clear" w:color="auto" w:fill="DBE5F1"/>
              </w:rPr>
            </w:pPr>
            <w:sdt>
              <w:sdtPr>
                <w:rPr>
                  <w:rFonts w:ascii="Times New Roman" w:eastAsia="Calibri" w:hAnsi="Times New Roman" w:cs="Times New Roman"/>
                  <w:shd w:val="clear" w:color="auto" w:fill="DBE5F1"/>
                </w:rPr>
                <w:id w:val="-1504809066"/>
                <w14:checkbox>
                  <w14:checked w14:val="0"/>
                  <w14:checkedState w14:val="2612" w14:font="MS Gothic"/>
                  <w14:uncheckedState w14:val="2610" w14:font="MS Gothic"/>
                </w14:checkbox>
              </w:sdtPr>
              <w:sdtEndPr/>
              <w:sdtContent>
                <w:r w:rsidR="00C53D75" w:rsidRPr="00A05B7E">
                  <w:rPr>
                    <w:rFonts w:ascii="Segoe UI Symbol" w:eastAsia="Calibri" w:hAnsi="Segoe UI Symbol" w:cs="Segoe UI Symbol"/>
                    <w:shd w:val="clear" w:color="auto" w:fill="DBE5F1"/>
                  </w:rPr>
                  <w:t>☐</w:t>
                </w:r>
              </w:sdtContent>
            </w:sdt>
            <w:r w:rsidR="00C53D75" w:rsidRPr="00A05B7E">
              <w:rPr>
                <w:rFonts w:ascii="Times New Roman" w:eastAsia="Calibri" w:hAnsi="Times New Roman" w:cs="Times New Roman"/>
                <w:shd w:val="clear" w:color="auto" w:fill="DBE5F1"/>
              </w:rPr>
              <w:t xml:space="preserve"> нет</w:t>
            </w:r>
          </w:p>
        </w:tc>
      </w:tr>
      <w:tr w:rsidR="00A05B7E" w:rsidRPr="00A05B7E" w:rsidTr="007D0E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426" w:type="dxa"/>
            <w:vMerge w:val="restart"/>
            <w:tcBorders>
              <w:top w:val="nil"/>
              <w:left w:val="nil"/>
              <w:bottom w:val="nil"/>
              <w:right w:val="single" w:sz="4" w:space="0" w:color="365F91"/>
            </w:tcBorders>
            <w:shd w:val="clear" w:color="auto" w:fill="auto"/>
          </w:tcPr>
          <w:p w:rsidR="00A05B7E" w:rsidRPr="00A05B7E" w:rsidRDefault="00A05B7E" w:rsidP="00A05B7E">
            <w:pPr>
              <w:widowControl w:val="0"/>
              <w:jc w:val="center"/>
              <w:rPr>
                <w:rFonts w:ascii="Times New Roman" w:eastAsia="Calibri" w:hAnsi="Times New Roman" w:cs="Times New Roman"/>
                <w:b/>
                <w:color w:val="365F91"/>
              </w:rPr>
            </w:pPr>
            <w:r w:rsidRPr="00A05B7E">
              <w:rPr>
                <w:rFonts w:ascii="Times New Roman" w:eastAsia="Calibri" w:hAnsi="Times New Roman" w:cs="Times New Roman"/>
                <w:b/>
                <w:color w:val="365F91"/>
              </w:rPr>
              <w:t>3</w:t>
            </w:r>
          </w:p>
        </w:tc>
        <w:tc>
          <w:tcPr>
            <w:tcW w:w="2254" w:type="dxa"/>
            <w:gridSpan w:val="2"/>
            <w:vMerge w:val="restart"/>
            <w:tcBorders>
              <w:top w:val="single" w:sz="4" w:space="0" w:color="365F91"/>
              <w:left w:val="single" w:sz="4" w:space="0" w:color="365F91"/>
              <w:bottom w:val="single" w:sz="4" w:space="0" w:color="365F91"/>
              <w:right w:val="single" w:sz="4" w:space="0" w:color="365F91"/>
            </w:tcBorders>
            <w:shd w:val="clear" w:color="auto" w:fill="auto"/>
          </w:tcPr>
          <w:p w:rsidR="00A05B7E" w:rsidRPr="00A05B7E" w:rsidRDefault="00A05B7E" w:rsidP="00A05B7E">
            <w:pPr>
              <w:widowControl w:val="0"/>
              <w:rPr>
                <w:rFonts w:ascii="Times New Roman" w:eastAsia="Calibri" w:hAnsi="Times New Roman" w:cs="Times New Roman"/>
                <w:b/>
              </w:rPr>
            </w:pPr>
            <w:r w:rsidRPr="00A05B7E">
              <w:rPr>
                <w:rFonts w:ascii="Times New Roman" w:eastAsia="Calibri" w:hAnsi="Times New Roman" w:cs="Times New Roman"/>
                <w:b/>
              </w:rPr>
              <w:t>Иное</w:t>
            </w:r>
          </w:p>
        </w:tc>
        <w:tc>
          <w:tcPr>
            <w:tcW w:w="7102" w:type="dxa"/>
            <w:gridSpan w:val="3"/>
            <w:tcBorders>
              <w:top w:val="single" w:sz="4" w:space="0" w:color="365F91"/>
              <w:left w:val="single" w:sz="4" w:space="0" w:color="365F91"/>
              <w:bottom w:val="nil"/>
              <w:right w:val="single" w:sz="4" w:space="0" w:color="365F91"/>
            </w:tcBorders>
            <w:shd w:val="clear" w:color="auto" w:fill="DBE5F1"/>
            <w:vAlign w:val="center"/>
          </w:tcPr>
          <w:p w:rsidR="00A05B7E" w:rsidRPr="00A05B7E" w:rsidRDefault="00A05B7E" w:rsidP="00A05B7E">
            <w:pPr>
              <w:widowControl w:val="0"/>
              <w:rPr>
                <w:rFonts w:ascii="Times New Roman" w:eastAsia="Calibri" w:hAnsi="Times New Roman" w:cs="Times New Roman"/>
                <w:shd w:val="clear" w:color="auto" w:fill="DBE5F1"/>
              </w:rPr>
            </w:pPr>
          </w:p>
        </w:tc>
      </w:tr>
      <w:tr w:rsidR="00A05B7E" w:rsidRPr="00A05B7E" w:rsidTr="007D0E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426" w:type="dxa"/>
            <w:vMerge/>
            <w:tcBorders>
              <w:left w:val="nil"/>
              <w:bottom w:val="nil"/>
              <w:right w:val="single" w:sz="4" w:space="0" w:color="365F91"/>
            </w:tcBorders>
            <w:shd w:val="clear" w:color="auto" w:fill="auto"/>
          </w:tcPr>
          <w:p w:rsidR="00A05B7E" w:rsidRPr="00A05B7E" w:rsidRDefault="00A05B7E" w:rsidP="00A05B7E">
            <w:pPr>
              <w:widowControl w:val="0"/>
              <w:jc w:val="center"/>
              <w:rPr>
                <w:rFonts w:ascii="Times New Roman" w:eastAsia="Calibri" w:hAnsi="Times New Roman" w:cs="Times New Roman"/>
                <w:b/>
                <w:color w:val="365F91"/>
              </w:rPr>
            </w:pPr>
          </w:p>
        </w:tc>
        <w:tc>
          <w:tcPr>
            <w:tcW w:w="2254" w:type="dxa"/>
            <w:gridSpan w:val="2"/>
            <w:vMerge/>
            <w:tcBorders>
              <w:top w:val="single" w:sz="4" w:space="0" w:color="365F91"/>
              <w:left w:val="single" w:sz="4" w:space="0" w:color="365F91"/>
              <w:bottom w:val="single" w:sz="4" w:space="0" w:color="365F91"/>
              <w:right w:val="single" w:sz="4" w:space="0" w:color="365F91"/>
            </w:tcBorders>
            <w:shd w:val="clear" w:color="auto" w:fill="auto"/>
            <w:vAlign w:val="center"/>
          </w:tcPr>
          <w:p w:rsidR="00A05B7E" w:rsidRPr="00A05B7E" w:rsidRDefault="00A05B7E" w:rsidP="00A05B7E">
            <w:pPr>
              <w:widowControl w:val="0"/>
              <w:rPr>
                <w:rFonts w:ascii="Times New Roman" w:eastAsia="Calibri" w:hAnsi="Times New Roman" w:cs="Times New Roman"/>
                <w:b/>
              </w:rPr>
            </w:pPr>
          </w:p>
        </w:tc>
        <w:tc>
          <w:tcPr>
            <w:tcW w:w="7102" w:type="dxa"/>
            <w:gridSpan w:val="3"/>
            <w:tcBorders>
              <w:top w:val="nil"/>
              <w:left w:val="single" w:sz="4" w:space="0" w:color="365F91"/>
              <w:bottom w:val="single" w:sz="4" w:space="0" w:color="365F91"/>
              <w:right w:val="single" w:sz="4" w:space="0" w:color="365F91"/>
            </w:tcBorders>
            <w:shd w:val="clear" w:color="auto" w:fill="DBE5F1"/>
            <w:vAlign w:val="center"/>
          </w:tcPr>
          <w:p w:rsidR="00A05B7E" w:rsidRPr="00A05B7E" w:rsidRDefault="00A05B7E" w:rsidP="00A05B7E">
            <w:pPr>
              <w:widowControl w:val="0"/>
              <w:jc w:val="center"/>
              <w:rPr>
                <w:rFonts w:ascii="Times New Roman" w:eastAsia="Calibri" w:hAnsi="Times New Roman" w:cs="Times New Roman"/>
                <w:color w:val="365F91"/>
                <w:sz w:val="16"/>
                <w:szCs w:val="16"/>
              </w:rPr>
            </w:pPr>
            <w:r w:rsidRPr="00A05B7E">
              <w:rPr>
                <w:rFonts w:ascii="Times New Roman" w:eastAsia="Calibri" w:hAnsi="Times New Roman" w:cs="Times New Roman"/>
                <w:color w:val="365F91"/>
                <w:sz w:val="16"/>
                <w:szCs w:val="16"/>
              </w:rPr>
              <w:t>указать дополнительную информацию, в том числе: опыт работы экспортера с покупателем</w:t>
            </w:r>
          </w:p>
        </w:tc>
      </w:tr>
    </w:tbl>
    <w:p w:rsidR="00A05B7E" w:rsidRDefault="00A05B7E"/>
    <w:p w:rsidR="00A05B7E" w:rsidRPr="00A05B7E" w:rsidRDefault="00A05B7E" w:rsidP="00A05B7E">
      <w:pPr>
        <w:tabs>
          <w:tab w:val="left" w:pos="142"/>
        </w:tabs>
        <w:spacing w:after="0" w:line="240" w:lineRule="auto"/>
        <w:ind w:right="-284"/>
        <w:jc w:val="both"/>
        <w:rPr>
          <w:rFonts w:ascii="Times New Roman" w:eastAsia="Times New Roman" w:hAnsi="Times New Roman" w:cs="Times New Roman"/>
        </w:rPr>
      </w:pPr>
    </w:p>
    <w:tbl>
      <w:tblPr>
        <w:tblW w:w="9498" w:type="dxa"/>
        <w:tblLook w:val="04A0" w:firstRow="1" w:lastRow="0" w:firstColumn="1" w:lastColumn="0" w:noHBand="0" w:noVBand="1"/>
      </w:tblPr>
      <w:tblGrid>
        <w:gridCol w:w="1841"/>
        <w:gridCol w:w="1548"/>
        <w:gridCol w:w="1467"/>
        <w:gridCol w:w="2232"/>
        <w:gridCol w:w="2268"/>
        <w:gridCol w:w="142"/>
      </w:tblGrid>
      <w:tr w:rsidR="00A05B7E" w:rsidRPr="00A05B7E" w:rsidTr="007D0E3D">
        <w:trPr>
          <w:gridAfter w:val="1"/>
          <w:wAfter w:w="142" w:type="dxa"/>
          <w:trHeight w:val="483"/>
        </w:trPr>
        <w:tc>
          <w:tcPr>
            <w:tcW w:w="1841" w:type="dxa"/>
            <w:tcBorders>
              <w:bottom w:val="single" w:sz="4" w:space="0" w:color="auto"/>
              <w:right w:val="single" w:sz="4" w:space="0" w:color="FFFFFF"/>
            </w:tcBorders>
            <w:shd w:val="clear" w:color="auto" w:fill="DBE5F1"/>
          </w:tcPr>
          <w:p w:rsidR="00A05B7E" w:rsidRPr="00A05B7E" w:rsidRDefault="00A05B7E" w:rsidP="00A05B7E">
            <w:pPr>
              <w:autoSpaceDE w:val="0"/>
              <w:autoSpaceDN w:val="0"/>
              <w:adjustRightInd w:val="0"/>
              <w:spacing w:after="200" w:line="276" w:lineRule="auto"/>
              <w:rPr>
                <w:rFonts w:ascii="Times New Roman" w:eastAsia="Calibri" w:hAnsi="Times New Roman" w:cs="Times New Roman"/>
                <w:b/>
                <w:bCs/>
                <w:color w:val="000000"/>
                <w:lang w:eastAsia="it-IT"/>
              </w:rPr>
            </w:pPr>
            <w:bookmarkStart w:id="0" w:name="_GoBack" w:colFirst="4" w:colLast="4"/>
          </w:p>
        </w:tc>
        <w:tc>
          <w:tcPr>
            <w:tcW w:w="1548" w:type="dxa"/>
            <w:tcBorders>
              <w:left w:val="single" w:sz="4" w:space="0" w:color="FFFFFF"/>
              <w:bottom w:val="single" w:sz="4" w:space="0" w:color="auto"/>
              <w:right w:val="single" w:sz="4" w:space="0" w:color="FFFFFF"/>
            </w:tcBorders>
            <w:shd w:val="clear" w:color="auto" w:fill="auto"/>
          </w:tcPr>
          <w:p w:rsidR="00A05B7E" w:rsidRPr="00A05B7E" w:rsidRDefault="00A05B7E" w:rsidP="00A05B7E">
            <w:pPr>
              <w:autoSpaceDE w:val="0"/>
              <w:autoSpaceDN w:val="0"/>
              <w:adjustRightInd w:val="0"/>
              <w:spacing w:after="200" w:line="276" w:lineRule="auto"/>
              <w:rPr>
                <w:rFonts w:ascii="Times New Roman" w:eastAsia="Calibri" w:hAnsi="Times New Roman" w:cs="Times New Roman"/>
                <w:b/>
                <w:bCs/>
                <w:color w:val="000000"/>
                <w:lang w:eastAsia="it-IT"/>
              </w:rPr>
            </w:pPr>
          </w:p>
        </w:tc>
        <w:tc>
          <w:tcPr>
            <w:tcW w:w="1467" w:type="dxa"/>
            <w:tcBorders>
              <w:left w:val="single" w:sz="4" w:space="0" w:color="FFFFFF"/>
              <w:bottom w:val="single" w:sz="4" w:space="0" w:color="auto"/>
              <w:right w:val="single" w:sz="4" w:space="0" w:color="FFFFFF"/>
            </w:tcBorders>
            <w:shd w:val="clear" w:color="auto" w:fill="DBE5F1"/>
          </w:tcPr>
          <w:p w:rsidR="00A05B7E" w:rsidRPr="00A05B7E" w:rsidRDefault="00A05B7E" w:rsidP="00A05B7E">
            <w:pPr>
              <w:autoSpaceDE w:val="0"/>
              <w:autoSpaceDN w:val="0"/>
              <w:adjustRightInd w:val="0"/>
              <w:spacing w:after="200" w:line="276" w:lineRule="auto"/>
              <w:rPr>
                <w:rFonts w:ascii="Times New Roman" w:eastAsia="Calibri" w:hAnsi="Times New Roman" w:cs="Times New Roman"/>
                <w:bCs/>
                <w:color w:val="000000"/>
                <w:lang w:eastAsia="it-IT"/>
              </w:rPr>
            </w:pPr>
          </w:p>
        </w:tc>
        <w:tc>
          <w:tcPr>
            <w:tcW w:w="2232" w:type="dxa"/>
            <w:tcBorders>
              <w:left w:val="single" w:sz="4" w:space="0" w:color="FFFFFF"/>
              <w:bottom w:val="single" w:sz="4" w:space="0" w:color="auto"/>
              <w:right w:val="single" w:sz="4" w:space="0" w:color="FFFFFF"/>
            </w:tcBorders>
            <w:shd w:val="clear" w:color="auto" w:fill="DBE5F1"/>
          </w:tcPr>
          <w:p w:rsidR="00A05B7E" w:rsidRPr="00A05B7E" w:rsidRDefault="00A05B7E" w:rsidP="00A05B7E">
            <w:pPr>
              <w:autoSpaceDE w:val="0"/>
              <w:autoSpaceDN w:val="0"/>
              <w:adjustRightInd w:val="0"/>
              <w:spacing w:after="200" w:line="276" w:lineRule="auto"/>
              <w:rPr>
                <w:rFonts w:ascii="Times New Roman" w:eastAsia="Calibri" w:hAnsi="Times New Roman" w:cs="Times New Roman"/>
                <w:bCs/>
                <w:color w:val="000000"/>
                <w:lang w:eastAsia="it-IT"/>
              </w:rPr>
            </w:pPr>
          </w:p>
        </w:tc>
        <w:tc>
          <w:tcPr>
            <w:tcW w:w="2268" w:type="dxa"/>
            <w:tcBorders>
              <w:left w:val="single" w:sz="4" w:space="0" w:color="FFFFFF"/>
              <w:bottom w:val="single" w:sz="4" w:space="0" w:color="auto"/>
            </w:tcBorders>
            <w:shd w:val="clear" w:color="auto" w:fill="DBE5F1"/>
          </w:tcPr>
          <w:p w:rsidR="00A05B7E" w:rsidRPr="00A05B7E" w:rsidRDefault="00A05B7E" w:rsidP="00A05B7E">
            <w:pPr>
              <w:autoSpaceDE w:val="0"/>
              <w:autoSpaceDN w:val="0"/>
              <w:adjustRightInd w:val="0"/>
              <w:spacing w:after="200" w:line="276" w:lineRule="auto"/>
              <w:rPr>
                <w:rFonts w:ascii="Times New Roman" w:eastAsia="Calibri" w:hAnsi="Times New Roman" w:cs="Times New Roman"/>
                <w:bCs/>
                <w:color w:val="000000"/>
                <w:lang w:eastAsia="it-IT"/>
              </w:rPr>
            </w:pPr>
          </w:p>
        </w:tc>
      </w:tr>
      <w:tr w:rsidR="00A05B7E" w:rsidRPr="00A05B7E" w:rsidTr="007D0E3D">
        <w:trPr>
          <w:trHeight w:val="797"/>
        </w:trPr>
        <w:tc>
          <w:tcPr>
            <w:tcW w:w="1841" w:type="dxa"/>
            <w:tcBorders>
              <w:top w:val="single" w:sz="4" w:space="0" w:color="auto"/>
              <w:bottom w:val="nil"/>
              <w:right w:val="dotted" w:sz="4" w:space="0" w:color="FFFFFF"/>
            </w:tcBorders>
          </w:tcPr>
          <w:p w:rsidR="00A05B7E" w:rsidRPr="00A05B7E" w:rsidRDefault="00A05B7E" w:rsidP="00A05B7E">
            <w:pPr>
              <w:autoSpaceDE w:val="0"/>
              <w:autoSpaceDN w:val="0"/>
              <w:adjustRightInd w:val="0"/>
              <w:spacing w:after="200" w:line="276" w:lineRule="auto"/>
              <w:jc w:val="center"/>
              <w:rPr>
                <w:rFonts w:ascii="Times New Roman" w:eastAsia="Calibri" w:hAnsi="Times New Roman" w:cs="Times New Roman"/>
                <w:bCs/>
                <w:color w:val="000000"/>
                <w:sz w:val="16"/>
                <w:szCs w:val="16"/>
                <w:lang w:val="en-US" w:eastAsia="it-IT"/>
              </w:rPr>
            </w:pPr>
            <w:r w:rsidRPr="00A05B7E">
              <w:rPr>
                <w:rFonts w:ascii="Times New Roman" w:eastAsia="Calibri" w:hAnsi="Times New Roman" w:cs="Times New Roman"/>
                <w:bCs/>
                <w:color w:val="000000"/>
                <w:sz w:val="16"/>
                <w:szCs w:val="16"/>
                <w:lang w:eastAsia="it-IT"/>
              </w:rPr>
              <w:t xml:space="preserve">наименование страхователя </w:t>
            </w:r>
          </w:p>
        </w:tc>
        <w:tc>
          <w:tcPr>
            <w:tcW w:w="1548" w:type="dxa"/>
            <w:tcBorders>
              <w:top w:val="single" w:sz="4" w:space="0" w:color="auto"/>
              <w:left w:val="dotted" w:sz="4" w:space="0" w:color="FFFFFF"/>
              <w:bottom w:val="nil"/>
              <w:right w:val="dotted" w:sz="4" w:space="0" w:color="FFFFFF"/>
            </w:tcBorders>
          </w:tcPr>
          <w:p w:rsidR="00A05B7E" w:rsidRPr="00A05B7E" w:rsidRDefault="00A05B7E" w:rsidP="00A05B7E">
            <w:pPr>
              <w:autoSpaceDE w:val="0"/>
              <w:autoSpaceDN w:val="0"/>
              <w:adjustRightInd w:val="0"/>
              <w:spacing w:after="200" w:line="276" w:lineRule="auto"/>
              <w:jc w:val="center"/>
              <w:rPr>
                <w:rFonts w:ascii="Times New Roman" w:eastAsia="Calibri" w:hAnsi="Times New Roman" w:cs="Times New Roman"/>
                <w:bCs/>
                <w:color w:val="000000"/>
                <w:sz w:val="16"/>
                <w:szCs w:val="16"/>
                <w:lang w:eastAsia="it-IT"/>
              </w:rPr>
            </w:pPr>
            <w:r w:rsidRPr="00A05B7E">
              <w:rPr>
                <w:rFonts w:ascii="Times New Roman" w:eastAsia="Calibri" w:hAnsi="Times New Roman" w:cs="Times New Roman"/>
                <w:bCs/>
                <w:color w:val="000000"/>
                <w:sz w:val="16"/>
                <w:szCs w:val="16"/>
                <w:lang w:eastAsia="it-IT"/>
              </w:rPr>
              <w:t>подпись</w:t>
            </w:r>
            <w:r w:rsidRPr="00A05B7E">
              <w:rPr>
                <w:rFonts w:ascii="Times New Roman" w:eastAsia="Calibri" w:hAnsi="Times New Roman" w:cs="Times New Roman"/>
                <w:bCs/>
                <w:color w:val="000000"/>
                <w:sz w:val="16"/>
                <w:szCs w:val="16"/>
                <w:lang w:val="en-US" w:eastAsia="it-IT"/>
              </w:rPr>
              <w:t xml:space="preserve"> </w:t>
            </w:r>
            <w:r w:rsidRPr="00A05B7E">
              <w:rPr>
                <w:rFonts w:ascii="Times New Roman" w:eastAsia="Calibri" w:hAnsi="Times New Roman" w:cs="Times New Roman"/>
                <w:bCs/>
                <w:color w:val="000000"/>
                <w:sz w:val="16"/>
                <w:szCs w:val="16"/>
                <w:lang w:eastAsia="it-IT"/>
              </w:rPr>
              <w:t>уполномоченного</w:t>
            </w:r>
            <w:r w:rsidRPr="00A05B7E">
              <w:rPr>
                <w:rFonts w:ascii="Times New Roman" w:eastAsia="Calibri" w:hAnsi="Times New Roman" w:cs="Times New Roman"/>
                <w:bCs/>
                <w:color w:val="000000"/>
                <w:sz w:val="16"/>
                <w:szCs w:val="16"/>
                <w:lang w:val="en-US" w:eastAsia="it-IT"/>
              </w:rPr>
              <w:t xml:space="preserve"> </w:t>
            </w:r>
            <w:r w:rsidRPr="00A05B7E">
              <w:rPr>
                <w:rFonts w:ascii="Times New Roman" w:eastAsia="Calibri" w:hAnsi="Times New Roman" w:cs="Times New Roman"/>
                <w:bCs/>
                <w:color w:val="000000"/>
                <w:sz w:val="16"/>
                <w:szCs w:val="16"/>
                <w:lang w:eastAsia="it-IT"/>
              </w:rPr>
              <w:t>лица</w:t>
            </w:r>
          </w:p>
        </w:tc>
        <w:tc>
          <w:tcPr>
            <w:tcW w:w="1467" w:type="dxa"/>
            <w:tcBorders>
              <w:top w:val="single" w:sz="4" w:space="0" w:color="auto"/>
              <w:left w:val="dotted" w:sz="4" w:space="0" w:color="FFFFFF"/>
              <w:bottom w:val="nil"/>
              <w:right w:val="dotted" w:sz="4" w:space="0" w:color="FFFFFF"/>
            </w:tcBorders>
          </w:tcPr>
          <w:p w:rsidR="00A05B7E" w:rsidRPr="00A05B7E" w:rsidRDefault="00A05B7E" w:rsidP="00A05B7E">
            <w:pPr>
              <w:autoSpaceDE w:val="0"/>
              <w:autoSpaceDN w:val="0"/>
              <w:adjustRightInd w:val="0"/>
              <w:spacing w:after="200" w:line="276" w:lineRule="auto"/>
              <w:jc w:val="center"/>
              <w:rPr>
                <w:rFonts w:ascii="Times New Roman" w:eastAsia="Calibri" w:hAnsi="Times New Roman" w:cs="Times New Roman"/>
                <w:bCs/>
                <w:color w:val="000000"/>
                <w:sz w:val="16"/>
                <w:szCs w:val="16"/>
                <w:lang w:eastAsia="it-IT"/>
              </w:rPr>
            </w:pPr>
            <w:r w:rsidRPr="00A05B7E">
              <w:rPr>
                <w:rFonts w:ascii="Times New Roman" w:eastAsia="Calibri" w:hAnsi="Times New Roman" w:cs="Times New Roman"/>
                <w:bCs/>
                <w:color w:val="000000"/>
                <w:sz w:val="16"/>
                <w:szCs w:val="16"/>
                <w:lang w:eastAsia="it-IT"/>
              </w:rPr>
              <w:t>расшифровка</w:t>
            </w:r>
            <w:r w:rsidRPr="00A05B7E">
              <w:rPr>
                <w:rFonts w:ascii="Times New Roman" w:eastAsia="Calibri" w:hAnsi="Times New Roman" w:cs="Times New Roman"/>
                <w:bCs/>
                <w:color w:val="000000"/>
                <w:sz w:val="16"/>
                <w:szCs w:val="16"/>
                <w:lang w:val="en-US" w:eastAsia="it-IT"/>
              </w:rPr>
              <w:t xml:space="preserve"> </w:t>
            </w:r>
            <w:r w:rsidRPr="00A05B7E">
              <w:rPr>
                <w:rFonts w:ascii="Times New Roman" w:eastAsia="Calibri" w:hAnsi="Times New Roman" w:cs="Times New Roman"/>
                <w:bCs/>
                <w:color w:val="000000"/>
                <w:sz w:val="16"/>
                <w:szCs w:val="16"/>
                <w:lang w:eastAsia="it-IT"/>
              </w:rPr>
              <w:t>подписи</w:t>
            </w:r>
          </w:p>
        </w:tc>
        <w:tc>
          <w:tcPr>
            <w:tcW w:w="2232" w:type="dxa"/>
            <w:tcBorders>
              <w:top w:val="single" w:sz="4" w:space="0" w:color="auto"/>
              <w:left w:val="dotted" w:sz="4" w:space="0" w:color="FFFFFF"/>
              <w:bottom w:val="nil"/>
            </w:tcBorders>
          </w:tcPr>
          <w:p w:rsidR="00A05B7E" w:rsidRPr="00A05B7E" w:rsidRDefault="00A05B7E" w:rsidP="00A05B7E">
            <w:pPr>
              <w:autoSpaceDE w:val="0"/>
              <w:autoSpaceDN w:val="0"/>
              <w:adjustRightInd w:val="0"/>
              <w:spacing w:after="200" w:line="276" w:lineRule="auto"/>
              <w:jc w:val="center"/>
              <w:rPr>
                <w:rFonts w:ascii="Times New Roman" w:eastAsia="Calibri" w:hAnsi="Times New Roman" w:cs="Times New Roman"/>
                <w:bCs/>
                <w:color w:val="000000"/>
                <w:sz w:val="16"/>
                <w:szCs w:val="16"/>
                <w:lang w:eastAsia="it-IT"/>
              </w:rPr>
            </w:pPr>
            <w:r w:rsidRPr="00A05B7E">
              <w:rPr>
                <w:rFonts w:ascii="Times New Roman" w:eastAsia="Calibri" w:hAnsi="Times New Roman" w:cs="Times New Roman"/>
                <w:bCs/>
                <w:color w:val="000000"/>
                <w:sz w:val="16"/>
                <w:szCs w:val="16"/>
                <w:lang w:eastAsia="it-IT"/>
              </w:rPr>
              <w:t>должность</w:t>
            </w:r>
          </w:p>
        </w:tc>
        <w:tc>
          <w:tcPr>
            <w:tcW w:w="2410" w:type="dxa"/>
            <w:gridSpan w:val="2"/>
            <w:tcBorders>
              <w:left w:val="dotted" w:sz="4" w:space="0" w:color="FFFFFF"/>
              <w:bottom w:val="nil"/>
            </w:tcBorders>
          </w:tcPr>
          <w:p w:rsidR="00A05B7E" w:rsidRPr="00A05B7E" w:rsidRDefault="00A05B7E" w:rsidP="00A05B7E">
            <w:pPr>
              <w:autoSpaceDE w:val="0"/>
              <w:autoSpaceDN w:val="0"/>
              <w:adjustRightInd w:val="0"/>
              <w:spacing w:after="200" w:line="276" w:lineRule="auto"/>
              <w:jc w:val="center"/>
              <w:rPr>
                <w:rFonts w:ascii="Times New Roman" w:eastAsia="Calibri" w:hAnsi="Times New Roman" w:cs="Times New Roman"/>
                <w:bCs/>
                <w:color w:val="000000"/>
                <w:sz w:val="14"/>
                <w:szCs w:val="14"/>
                <w:lang w:eastAsia="it-IT"/>
              </w:rPr>
            </w:pPr>
            <w:r w:rsidRPr="00A05B7E">
              <w:rPr>
                <w:rFonts w:ascii="Times New Roman" w:eastAsia="Calibri" w:hAnsi="Times New Roman" w:cs="Times New Roman"/>
                <w:bCs/>
                <w:sz w:val="14"/>
                <w:szCs w:val="14"/>
                <w:lang w:eastAsia="it-IT"/>
              </w:rPr>
              <w:t>№, дата и наименование документа, удостоверяющего полномочия на подписание данного документа (если подписантом является не единоличный исполнительный орган)</w:t>
            </w:r>
          </w:p>
        </w:tc>
      </w:tr>
    </w:tbl>
    <w:bookmarkEnd w:id="0"/>
    <w:p w:rsidR="00A05B7E" w:rsidRPr="00A05B7E" w:rsidRDefault="00A05B7E" w:rsidP="00A05B7E">
      <w:pPr>
        <w:tabs>
          <w:tab w:val="center" w:pos="4820"/>
        </w:tabs>
        <w:spacing w:after="0" w:line="240" w:lineRule="auto"/>
        <w:rPr>
          <w:rFonts w:ascii="Times New Roman" w:eastAsia="Calibri" w:hAnsi="Times New Roman" w:cs="Times New Roman"/>
          <w:color w:val="A6A6A6"/>
        </w:rPr>
      </w:pPr>
      <w:r w:rsidRPr="00A05B7E">
        <w:rPr>
          <w:rFonts w:ascii="Times New Roman" w:eastAsia="Calibri" w:hAnsi="Times New Roman" w:cs="Times New Roman"/>
          <w:b/>
        </w:rPr>
        <w:t xml:space="preserve">Дата: </w:t>
      </w:r>
      <w:sdt>
        <w:sdtPr>
          <w:rPr>
            <w:rFonts w:ascii="Times New Roman" w:eastAsia="Times New Roman" w:hAnsi="Times New Roman" w:cs="Times New Roman"/>
            <w:shd w:val="clear" w:color="auto" w:fill="DBE5F1"/>
            <w:lang w:eastAsia="ru-RU"/>
          </w:rPr>
          <w:id w:val="-897817469"/>
          <w:showingPlcHdr/>
          <w:date>
            <w:dateFormat w:val="dd.MM.yyyy г."/>
            <w:lid w:val="ru-RU"/>
            <w:storeMappedDataAs w:val="dateTime"/>
            <w:calendar w:val="gregorian"/>
          </w:date>
        </w:sdtPr>
        <w:sdtEndPr/>
        <w:sdtContent>
          <w:r w:rsidRPr="00A05B7E">
            <w:rPr>
              <w:rFonts w:ascii="Times New Roman" w:eastAsia="Calibri" w:hAnsi="Times New Roman" w:cs="Times New Roman"/>
              <w:color w:val="808080"/>
              <w:shd w:val="clear" w:color="auto" w:fill="DBE5F1"/>
            </w:rPr>
            <w:t>Место для ввода даты.</w:t>
          </w:r>
        </w:sdtContent>
      </w:sdt>
      <w:r w:rsidRPr="00A05B7E">
        <w:rPr>
          <w:rFonts w:ascii="Times New Roman" w:eastAsia="Calibri" w:hAnsi="Times New Roman" w:cs="Times New Roman"/>
        </w:rPr>
        <w:tab/>
      </w:r>
      <w:r w:rsidRPr="00A05B7E">
        <w:rPr>
          <w:rFonts w:ascii="Times New Roman" w:eastAsia="Calibri" w:hAnsi="Times New Roman" w:cs="Times New Roman"/>
          <w:color w:val="A6A6A6"/>
        </w:rPr>
        <w:t>М.П.</w:t>
      </w:r>
    </w:p>
    <w:p w:rsidR="00A05B7E" w:rsidRDefault="00A05B7E"/>
    <w:sectPr w:rsidR="00A05B7E">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903" w:rsidRDefault="00A03903" w:rsidP="00A05B7E">
      <w:pPr>
        <w:spacing w:after="0" w:line="240" w:lineRule="auto"/>
      </w:pPr>
      <w:r>
        <w:separator/>
      </w:r>
    </w:p>
  </w:endnote>
  <w:endnote w:type="continuationSeparator" w:id="0">
    <w:p w:rsidR="00A03903" w:rsidRDefault="00A03903" w:rsidP="00A05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FAC" w:rsidRPr="00D21D7B" w:rsidRDefault="000B5FAC" w:rsidP="000B5FAC">
    <w:pPr>
      <w:pStyle w:val="a9"/>
      <w:ind w:left="-126"/>
      <w:jc w:val="right"/>
      <w:rPr>
        <w:rFonts w:ascii="Times New Roman" w:hAnsi="Times New Roman" w:cs="Times New Roman"/>
      </w:rPr>
    </w:pPr>
    <w:r w:rsidRPr="00D21D7B">
      <w:rPr>
        <w:rFonts w:ascii="Times New Roman" w:hAnsi="Times New Roman" w:cs="Times New Roman"/>
        <w:b/>
        <w:noProof/>
        <w:szCs w:val="24"/>
        <w:lang w:eastAsia="ru-RU"/>
      </w:rPr>
      <mc:AlternateContent>
        <mc:Choice Requires="wps">
          <w:drawing>
            <wp:anchor distT="0" distB="0" distL="114300" distR="114300" simplePos="0" relativeHeight="251660288" behindDoc="0" locked="0" layoutInCell="1" allowOverlap="1" wp14:anchorId="7658097E" wp14:editId="2A712195">
              <wp:simplePos x="0" y="0"/>
              <wp:positionH relativeFrom="column">
                <wp:posOffset>-171394</wp:posOffset>
              </wp:positionH>
              <wp:positionV relativeFrom="paragraph">
                <wp:posOffset>-29845</wp:posOffset>
              </wp:positionV>
              <wp:extent cx="697865" cy="228600"/>
              <wp:effectExtent l="0" t="0" r="0" b="0"/>
              <wp:wrapNone/>
              <wp:docPr id="4" name="Поле 4"/>
              <wp:cNvGraphicFramePr/>
              <a:graphic xmlns:a="http://schemas.openxmlformats.org/drawingml/2006/main">
                <a:graphicData uri="http://schemas.microsoft.com/office/word/2010/wordprocessingShape">
                  <wps:wsp>
                    <wps:cNvSpPr txBox="1"/>
                    <wps:spPr>
                      <a:xfrm>
                        <a:off x="0" y="0"/>
                        <a:ext cx="69786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B5FAC" w:rsidRPr="00BE5E70" w:rsidRDefault="000B5FAC" w:rsidP="000B5FAC">
                          <w:pPr>
                            <w:ind w:left="-142"/>
                            <w:jc w:val="right"/>
                            <w:rPr>
                              <w:rFonts w:ascii="Arial" w:hAnsi="Arial" w:cs="Arial"/>
                              <w:b/>
                              <w:color w:val="FFFFFF" w:themeColor="background1"/>
                              <w:spacing w:val="16"/>
                              <w:sz w:val="6"/>
                              <w:szCs w:val="6"/>
                            </w:rPr>
                          </w:pPr>
                          <w:proofErr w:type="spellStart"/>
                          <w:r w:rsidRPr="00BD1849">
                            <w:rPr>
                              <w:rFonts w:cs="Arial"/>
                              <w:b/>
                              <w:color w:val="FFFFFF" w:themeColor="background1"/>
                              <w:spacing w:val="16"/>
                              <w:sz w:val="6"/>
                              <w:szCs w:val="6"/>
                            </w:rPr>
                            <w:t>ver</w:t>
                          </w:r>
                          <w:proofErr w:type="spellEnd"/>
                          <w:r w:rsidRPr="00BD1849">
                            <w:rPr>
                              <w:rFonts w:cs="Arial"/>
                              <w:b/>
                              <w:color w:val="FFFFFF" w:themeColor="background1"/>
                              <w:spacing w:val="16"/>
                              <w:sz w:val="6"/>
                              <w:szCs w:val="6"/>
                            </w:rPr>
                            <w:t xml:space="preserve">. </w:t>
                          </w:r>
                          <w:r>
                            <w:rPr>
                              <w:rFonts w:cs="Arial"/>
                              <w:b/>
                              <w:color w:val="FFFFFF" w:themeColor="background1"/>
                              <w:spacing w:val="16"/>
                              <w:sz w:val="6"/>
                              <w:szCs w:val="6"/>
                            </w:rPr>
                            <w:t>0</w:t>
                          </w:r>
                          <w:r w:rsidRPr="00BD1849">
                            <w:rPr>
                              <w:rFonts w:cs="Arial"/>
                              <w:b/>
                              <w:color w:val="FFFFFF" w:themeColor="background1"/>
                              <w:spacing w:val="16"/>
                              <w:sz w:val="6"/>
                              <w:szCs w:val="6"/>
                            </w:rPr>
                            <w:t>.</w:t>
                          </w:r>
                          <w:r>
                            <w:rPr>
                              <w:rFonts w:cs="Arial"/>
                              <w:b/>
                              <w:color w:val="FFFFFF" w:themeColor="background1"/>
                              <w:spacing w:val="16"/>
                              <w:sz w:val="6"/>
                              <w:szCs w:val="6"/>
                              <w:lang w:val="en-US"/>
                            </w:rPr>
                            <w:t>0</w:t>
                          </w:r>
                          <w:r w:rsidRPr="00BD1849">
                            <w:rPr>
                              <w:rFonts w:cs="Arial"/>
                              <w:b/>
                              <w:color w:val="FFFFFF" w:themeColor="background1"/>
                              <w:spacing w:val="16"/>
                              <w:sz w:val="6"/>
                              <w:szCs w:val="6"/>
                            </w:rPr>
                            <w:t xml:space="preserve"> </w:t>
                          </w:r>
                          <w:r>
                            <w:rPr>
                              <w:rFonts w:cs="Arial"/>
                              <w:b/>
                              <w:color w:val="FFFFFF" w:themeColor="background1"/>
                              <w:spacing w:val="16"/>
                              <w:sz w:val="6"/>
                              <w:szCs w:val="6"/>
                              <w:lang w:val="en-US"/>
                            </w:rPr>
                            <w:t>10</w:t>
                          </w:r>
                          <w:r>
                            <w:rPr>
                              <w:rFonts w:cs="Arial"/>
                              <w:b/>
                              <w:color w:val="FFFFFF" w:themeColor="background1"/>
                              <w:spacing w:val="16"/>
                              <w:sz w:val="6"/>
                              <w:szCs w:val="6"/>
                            </w:rPr>
                            <w:t>0</w:t>
                          </w:r>
                          <w:r>
                            <w:rPr>
                              <w:rFonts w:cs="Arial"/>
                              <w:b/>
                              <w:color w:val="FFFFFF" w:themeColor="background1"/>
                              <w:spacing w:val="16"/>
                              <w:sz w:val="6"/>
                              <w:szCs w:val="6"/>
                              <w:lang w:val="en-US"/>
                            </w:rPr>
                            <w:t>7</w:t>
                          </w:r>
                          <w:r>
                            <w:rPr>
                              <w:rFonts w:cs="Arial"/>
                              <w:b/>
                              <w:color w:val="FFFFFF" w:themeColor="background1"/>
                              <w:spacing w:val="16"/>
                              <w:sz w:val="6"/>
                              <w:szCs w:val="6"/>
                            </w:rPr>
                            <w:t>1</w:t>
                          </w:r>
                          <w:r>
                            <w:rPr>
                              <w:rFonts w:cs="Arial"/>
                              <w:b/>
                              <w:color w:val="FFFFFF" w:themeColor="background1"/>
                              <w:spacing w:val="16"/>
                              <w:sz w:val="6"/>
                              <w:szCs w:val="6"/>
                              <w:lang w:val="en-US"/>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58097E" id="_x0000_t202" coordsize="21600,21600" o:spt="202" path="m,l,21600r21600,l21600,xe">
              <v:stroke joinstyle="miter"/>
              <v:path gradientshapeok="t" o:connecttype="rect"/>
            </v:shapetype>
            <v:shape id="Поле 4" o:spid="_x0000_s1026" type="#_x0000_t202" style="position:absolute;left:0;text-align:left;margin-left:-13.5pt;margin-top:-2.35pt;width:54.9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" filled="f" stroked="f" strokeweight=".5pt">
              <v:textbox>
                <w:txbxContent>
                  <w:p w:rsidR="000B5FAC" w:rsidRPr="00BE5E70" w:rsidRDefault="000B5FAC" w:rsidP="000B5FAC">
                    <w:pPr>
                      <w:ind w:left="-142"/>
                      <w:jc w:val="right"/>
                      <w:rPr>
                        <w:rFonts w:ascii="Arial" w:hAnsi="Arial" w:cs="Arial"/>
                        <w:b/>
                        <w:color w:val="FFFFFF" w:themeColor="background1"/>
                        <w:spacing w:val="16"/>
                        <w:sz w:val="6"/>
                        <w:szCs w:val="6"/>
                      </w:rPr>
                    </w:pPr>
                    <w:proofErr w:type="spellStart"/>
                    <w:r w:rsidRPr="00BD1849">
                      <w:rPr>
                        <w:rFonts w:cs="Arial"/>
                        <w:b/>
                        <w:color w:val="FFFFFF" w:themeColor="background1"/>
                        <w:spacing w:val="16"/>
                        <w:sz w:val="6"/>
                        <w:szCs w:val="6"/>
                      </w:rPr>
                      <w:t>ver</w:t>
                    </w:r>
                    <w:proofErr w:type="spellEnd"/>
                    <w:r w:rsidRPr="00BD1849">
                      <w:rPr>
                        <w:rFonts w:cs="Arial"/>
                        <w:b/>
                        <w:color w:val="FFFFFF" w:themeColor="background1"/>
                        <w:spacing w:val="16"/>
                        <w:sz w:val="6"/>
                        <w:szCs w:val="6"/>
                      </w:rPr>
                      <w:t xml:space="preserve">. </w:t>
                    </w:r>
                    <w:r>
                      <w:rPr>
                        <w:rFonts w:cs="Arial"/>
                        <w:b/>
                        <w:color w:val="FFFFFF" w:themeColor="background1"/>
                        <w:spacing w:val="16"/>
                        <w:sz w:val="6"/>
                        <w:szCs w:val="6"/>
                      </w:rPr>
                      <w:t>0</w:t>
                    </w:r>
                    <w:r w:rsidRPr="00BD1849">
                      <w:rPr>
                        <w:rFonts w:cs="Arial"/>
                        <w:b/>
                        <w:color w:val="FFFFFF" w:themeColor="background1"/>
                        <w:spacing w:val="16"/>
                        <w:sz w:val="6"/>
                        <w:szCs w:val="6"/>
                      </w:rPr>
                      <w:t>.</w:t>
                    </w:r>
                    <w:r>
                      <w:rPr>
                        <w:rFonts w:cs="Arial"/>
                        <w:b/>
                        <w:color w:val="FFFFFF" w:themeColor="background1"/>
                        <w:spacing w:val="16"/>
                        <w:sz w:val="6"/>
                        <w:szCs w:val="6"/>
                        <w:lang w:val="en-US"/>
                      </w:rPr>
                      <w:t>0</w:t>
                    </w:r>
                    <w:r w:rsidRPr="00BD1849">
                      <w:rPr>
                        <w:rFonts w:cs="Arial"/>
                        <w:b/>
                        <w:color w:val="FFFFFF" w:themeColor="background1"/>
                        <w:spacing w:val="16"/>
                        <w:sz w:val="6"/>
                        <w:szCs w:val="6"/>
                      </w:rPr>
                      <w:t xml:space="preserve"> </w:t>
                    </w:r>
                    <w:r>
                      <w:rPr>
                        <w:rFonts w:cs="Arial"/>
                        <w:b/>
                        <w:color w:val="FFFFFF" w:themeColor="background1"/>
                        <w:spacing w:val="16"/>
                        <w:sz w:val="6"/>
                        <w:szCs w:val="6"/>
                        <w:lang w:val="en-US"/>
                      </w:rPr>
                      <w:t>1</w:t>
                    </w:r>
                    <w:r>
                      <w:rPr>
                        <w:rFonts w:cs="Arial"/>
                        <w:b/>
                        <w:color w:val="FFFFFF" w:themeColor="background1"/>
                        <w:spacing w:val="16"/>
                        <w:sz w:val="6"/>
                        <w:szCs w:val="6"/>
                        <w:lang w:val="en-US"/>
                      </w:rPr>
                      <w:t>0</w:t>
                    </w:r>
                    <w:r>
                      <w:rPr>
                        <w:rFonts w:cs="Arial"/>
                        <w:b/>
                        <w:color w:val="FFFFFF" w:themeColor="background1"/>
                        <w:spacing w:val="16"/>
                        <w:sz w:val="6"/>
                        <w:szCs w:val="6"/>
                      </w:rPr>
                      <w:t>0</w:t>
                    </w:r>
                    <w:r>
                      <w:rPr>
                        <w:rFonts w:cs="Arial"/>
                        <w:b/>
                        <w:color w:val="FFFFFF" w:themeColor="background1"/>
                        <w:spacing w:val="16"/>
                        <w:sz w:val="6"/>
                        <w:szCs w:val="6"/>
                        <w:lang w:val="en-US"/>
                      </w:rPr>
                      <w:t>7</w:t>
                    </w:r>
                    <w:r>
                      <w:rPr>
                        <w:rFonts w:cs="Arial"/>
                        <w:b/>
                        <w:color w:val="FFFFFF" w:themeColor="background1"/>
                        <w:spacing w:val="16"/>
                        <w:sz w:val="6"/>
                        <w:szCs w:val="6"/>
                      </w:rPr>
                      <w:t>1</w:t>
                    </w:r>
                    <w:r>
                      <w:rPr>
                        <w:rFonts w:cs="Arial"/>
                        <w:b/>
                        <w:color w:val="FFFFFF" w:themeColor="background1"/>
                        <w:spacing w:val="16"/>
                        <w:sz w:val="6"/>
                        <w:szCs w:val="6"/>
                        <w:lang w:val="en-US"/>
                      </w:rPr>
                      <w:t>8</w:t>
                    </w:r>
                  </w:p>
                </w:txbxContent>
              </v:textbox>
            </v:shape>
          </w:pict>
        </mc:Fallback>
      </mc:AlternateContent>
    </w:r>
    <w:r w:rsidRPr="00D21D7B">
      <w:rPr>
        <w:rFonts w:ascii="Times New Roman" w:hAnsi="Times New Roman" w:cs="Times New Roman"/>
        <w:sz w:val="16"/>
        <w:szCs w:val="16"/>
      </w:rPr>
      <w:fldChar w:fldCharType="begin"/>
    </w:r>
    <w:r w:rsidRPr="00D21D7B">
      <w:rPr>
        <w:rFonts w:ascii="Times New Roman" w:hAnsi="Times New Roman" w:cs="Times New Roman"/>
        <w:sz w:val="16"/>
        <w:szCs w:val="16"/>
      </w:rPr>
      <w:instrText>PAGE   \* MERGEFORMAT</w:instrText>
    </w:r>
    <w:r w:rsidRPr="00D21D7B">
      <w:rPr>
        <w:rFonts w:ascii="Times New Roman" w:hAnsi="Times New Roman" w:cs="Times New Roman"/>
        <w:sz w:val="16"/>
        <w:szCs w:val="16"/>
      </w:rPr>
      <w:fldChar w:fldCharType="separate"/>
    </w:r>
    <w:r w:rsidR="007D0E3D">
      <w:rPr>
        <w:rFonts w:ascii="Times New Roman" w:hAnsi="Times New Roman" w:cs="Times New Roman"/>
        <w:noProof/>
        <w:sz w:val="16"/>
        <w:szCs w:val="16"/>
      </w:rPr>
      <w:t>2</w:t>
    </w:r>
    <w:r w:rsidRPr="00D21D7B">
      <w:rPr>
        <w:rFonts w:ascii="Times New Roman" w:hAnsi="Times New Roman" w:cs="Times New Roman"/>
        <w:sz w:val="16"/>
        <w:szCs w:val="16"/>
      </w:rPr>
      <w:fldChar w:fldCharType="end"/>
    </w:r>
    <w:r w:rsidRPr="00D21D7B">
      <w:rPr>
        <w:rFonts w:ascii="Times New Roman" w:hAnsi="Times New Roman" w:cs="Times New Roman"/>
        <w:noProof/>
        <w:sz w:val="16"/>
        <w:szCs w:val="16"/>
        <w:lang w:eastAsia="ru-RU"/>
      </w:rPr>
      <w:drawing>
        <wp:anchor distT="0" distB="0" distL="114300" distR="114300" simplePos="0" relativeHeight="251659264" behindDoc="1" locked="0" layoutInCell="1" allowOverlap="1" wp14:anchorId="51221FE1" wp14:editId="252DD0E8">
          <wp:simplePos x="0" y="0"/>
          <wp:positionH relativeFrom="margin">
            <wp:posOffset>-67275</wp:posOffset>
          </wp:positionH>
          <wp:positionV relativeFrom="paragraph">
            <wp:posOffset>20955</wp:posOffset>
          </wp:positionV>
          <wp:extent cx="1442085" cy="93980"/>
          <wp:effectExtent l="0" t="0" r="5715" b="1270"/>
          <wp:wrapNone/>
          <wp:docPr id="2" name="Рисунок 2" descr="E:\Конвертация в PDF\!отработано\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Конвертация в PDF\!отработано\li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085" cy="93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5FAC" w:rsidRDefault="000B5FA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903" w:rsidRDefault="00A03903" w:rsidP="00A05B7E">
      <w:pPr>
        <w:spacing w:after="0" w:line="240" w:lineRule="auto"/>
      </w:pPr>
      <w:r>
        <w:separator/>
      </w:r>
    </w:p>
  </w:footnote>
  <w:footnote w:type="continuationSeparator" w:id="0">
    <w:p w:rsidR="00A03903" w:rsidRDefault="00A03903" w:rsidP="00A05B7E">
      <w:pPr>
        <w:spacing w:after="0" w:line="240" w:lineRule="auto"/>
      </w:pPr>
      <w:r>
        <w:continuationSeparator/>
      </w:r>
    </w:p>
  </w:footnote>
  <w:footnote w:id="1">
    <w:p w:rsidR="00C53D75" w:rsidRPr="00F64FCC" w:rsidRDefault="00C53D75" w:rsidP="00A05B7E">
      <w:pPr>
        <w:pStyle w:val="a4"/>
        <w:rPr>
          <w:rFonts w:ascii="Times New Roman" w:hAnsi="Times New Roman" w:cs="Times New Roman"/>
          <w:sz w:val="16"/>
          <w:szCs w:val="16"/>
        </w:rPr>
      </w:pPr>
      <w:r w:rsidRPr="00F64FCC">
        <w:rPr>
          <w:rStyle w:val="a6"/>
          <w:rFonts w:ascii="Times New Roman" w:hAnsi="Times New Roman" w:cs="Times New Roman"/>
          <w:sz w:val="16"/>
          <w:szCs w:val="16"/>
        </w:rPr>
        <w:footnoteRef/>
      </w:r>
      <w:r w:rsidRPr="00F64FCC">
        <w:rPr>
          <w:rFonts w:ascii="Times New Roman" w:hAnsi="Times New Roman" w:cs="Times New Roman"/>
          <w:sz w:val="16"/>
          <w:szCs w:val="16"/>
        </w:rPr>
        <w:t xml:space="preserve"> Если указывается более 2 кодов ТН ВЭД/ ОКВЭД, то дополнительно необходимо указать также долю каждого кода ТН ВЭД/ ОКВЭД в </w:t>
      </w:r>
      <w:r w:rsidR="00E11663">
        <w:rPr>
          <w:rFonts w:ascii="Times New Roman" w:hAnsi="Times New Roman" w:cs="Times New Roman"/>
          <w:sz w:val="16"/>
          <w:szCs w:val="16"/>
        </w:rPr>
        <w:t xml:space="preserve">общей </w:t>
      </w:r>
      <w:r w:rsidR="00E11663" w:rsidRPr="00E11663">
        <w:rPr>
          <w:rFonts w:ascii="Times New Roman" w:hAnsi="Times New Roman" w:cs="Times New Roman"/>
          <w:sz w:val="16"/>
          <w:szCs w:val="16"/>
        </w:rPr>
        <w:t xml:space="preserve">стоимости </w:t>
      </w:r>
      <w:r w:rsidR="00F76FDD">
        <w:rPr>
          <w:rFonts w:ascii="Times New Roman" w:hAnsi="Times New Roman" w:cs="Times New Roman"/>
          <w:sz w:val="16"/>
          <w:szCs w:val="16"/>
        </w:rPr>
        <w:t>договора купли-продажи (поставки)</w:t>
      </w:r>
      <w:r w:rsidRPr="00F64FCC">
        <w:rPr>
          <w:rFonts w:ascii="Times New Roman" w:hAnsi="Times New Roman" w:cs="Times New Roman"/>
          <w:sz w:val="16"/>
          <w:szCs w:val="16"/>
        </w:rPr>
        <w:t xml:space="preserve">.    </w:t>
      </w:r>
    </w:p>
  </w:footnote>
  <w:footnote w:id="2">
    <w:p w:rsidR="00C53D75" w:rsidRPr="006F207B" w:rsidRDefault="00C53D75" w:rsidP="00A05B7E">
      <w:pPr>
        <w:pStyle w:val="a4"/>
        <w:jc w:val="both"/>
        <w:rPr>
          <w:rFonts w:ascii="Times New Roman" w:hAnsi="Times New Roman" w:cs="Times New Roman"/>
          <w:sz w:val="16"/>
          <w:szCs w:val="16"/>
        </w:rPr>
      </w:pPr>
      <w:r w:rsidRPr="006F207B">
        <w:rPr>
          <w:rStyle w:val="a6"/>
          <w:rFonts w:ascii="Times New Roman" w:hAnsi="Times New Roman" w:cs="Times New Roman"/>
          <w:sz w:val="16"/>
          <w:szCs w:val="16"/>
        </w:rPr>
        <w:footnoteRef/>
      </w:r>
      <w:r w:rsidRPr="006F207B">
        <w:rPr>
          <w:rStyle w:val="a6"/>
          <w:rFonts w:cs="Times New Roman"/>
          <w:sz w:val="16"/>
          <w:szCs w:val="16"/>
        </w:rPr>
        <w:t xml:space="preserve"> </w:t>
      </w:r>
      <w:r w:rsidRPr="006F207B">
        <w:rPr>
          <w:rFonts w:ascii="Times New Roman" w:hAnsi="Times New Roman" w:cs="Times New Roman"/>
          <w:sz w:val="16"/>
          <w:szCs w:val="16"/>
        </w:rPr>
        <w:t>Под российскими товарами понимаются товары, произведенные или переработанные в Российской Федерации. Товары, произведенные в Российской Федерации, – товары, изготовленные на территории Российской Федерации, страной происхождения которых может быть признана Российская Федерация, или произведенные в Российской Федерации с использованием иностранных компонентов и материалов. Товары, переработанные в Российской Федерации, – товары, или их составляющие, ввезенные на территорию Российской Федерации с целью их дальнейшей переработки, в том числе монтажа, сборки и подгонки под другие товары, обработки, ремонта товара, включая его восстановление.</w:t>
      </w:r>
    </w:p>
  </w:footnote>
  <w:footnote w:id="3">
    <w:p w:rsidR="00C53D75" w:rsidRPr="006F207B" w:rsidRDefault="00C53D75" w:rsidP="00A05B7E">
      <w:pPr>
        <w:pStyle w:val="a4"/>
        <w:jc w:val="both"/>
        <w:rPr>
          <w:rFonts w:ascii="Times New Roman" w:hAnsi="Times New Roman" w:cs="Times New Roman"/>
          <w:sz w:val="16"/>
          <w:szCs w:val="16"/>
        </w:rPr>
      </w:pPr>
      <w:r w:rsidRPr="006F207B">
        <w:rPr>
          <w:rStyle w:val="a6"/>
          <w:rFonts w:ascii="Times New Roman" w:hAnsi="Times New Roman" w:cs="Times New Roman"/>
          <w:sz w:val="16"/>
          <w:szCs w:val="16"/>
        </w:rPr>
        <w:footnoteRef/>
      </w:r>
      <w:r w:rsidRPr="006F207B">
        <w:rPr>
          <w:rStyle w:val="a6"/>
          <w:rFonts w:cs="Times New Roman"/>
          <w:sz w:val="16"/>
          <w:szCs w:val="16"/>
        </w:rPr>
        <w:t xml:space="preserve"> </w:t>
      </w:r>
      <w:r w:rsidRPr="006F207B">
        <w:rPr>
          <w:rFonts w:ascii="Times New Roman" w:hAnsi="Times New Roman" w:cs="Times New Roman"/>
          <w:sz w:val="16"/>
          <w:szCs w:val="16"/>
        </w:rPr>
        <w:t>Под российскими работами (услугами) понимаются работы (услуги), осуществляемые российским лицом (лицом, контролируемым российским лицом) для иностранного заказчика за пределами территории Российской Федерации либо для использования результата выполнения работ или оказания услуг за пределами Российской Федерации. Услуги международной связи (в том числе</w:t>
      </w:r>
      <w:r w:rsidRPr="00BE6C4A">
        <w:rPr>
          <w:rFonts w:ascii="Times New Roman" w:hAnsi="Times New Roman"/>
          <w:sz w:val="12"/>
          <w:szCs w:val="12"/>
        </w:rPr>
        <w:t xml:space="preserve"> </w:t>
      </w:r>
      <w:r w:rsidRPr="006F207B">
        <w:rPr>
          <w:rFonts w:ascii="Times New Roman" w:hAnsi="Times New Roman" w:cs="Times New Roman"/>
          <w:sz w:val="16"/>
          <w:szCs w:val="16"/>
        </w:rPr>
        <w:t>космической или спутниковой) признаются российскими услугами в случае, если они оказываются российским исполнителем услуг иностранному получателю услуг.</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revisionView w:markup="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794"/>
    <w:rsid w:val="000B5FAC"/>
    <w:rsid w:val="002B209E"/>
    <w:rsid w:val="00467ECB"/>
    <w:rsid w:val="004B52B8"/>
    <w:rsid w:val="00515E12"/>
    <w:rsid w:val="007D0E3D"/>
    <w:rsid w:val="00804714"/>
    <w:rsid w:val="00820794"/>
    <w:rsid w:val="00A03903"/>
    <w:rsid w:val="00A05B7E"/>
    <w:rsid w:val="00A50DE7"/>
    <w:rsid w:val="00B33FB2"/>
    <w:rsid w:val="00C53D75"/>
    <w:rsid w:val="00E11663"/>
    <w:rsid w:val="00EC3404"/>
    <w:rsid w:val="00EC4E0C"/>
    <w:rsid w:val="00F76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46C7E2-BB65-4747-A9FE-78C109EA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A05B7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A05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semiHidden/>
    <w:unhideWhenUsed/>
    <w:rsid w:val="00A05B7E"/>
    <w:pPr>
      <w:spacing w:after="0" w:line="240" w:lineRule="auto"/>
    </w:pPr>
    <w:rPr>
      <w:sz w:val="20"/>
      <w:szCs w:val="20"/>
    </w:rPr>
  </w:style>
  <w:style w:type="character" w:customStyle="1" w:styleId="a5">
    <w:name w:val="Текст сноски Знак"/>
    <w:basedOn w:val="a0"/>
    <w:link w:val="a4"/>
    <w:semiHidden/>
    <w:rsid w:val="00A05B7E"/>
    <w:rPr>
      <w:sz w:val="20"/>
      <w:szCs w:val="20"/>
    </w:rPr>
  </w:style>
  <w:style w:type="character" w:styleId="a6">
    <w:name w:val="footnote reference"/>
    <w:basedOn w:val="a0"/>
    <w:semiHidden/>
    <w:unhideWhenUsed/>
    <w:rsid w:val="00A05B7E"/>
    <w:rPr>
      <w:vertAlign w:val="superscript"/>
    </w:rPr>
  </w:style>
  <w:style w:type="table" w:customStyle="1" w:styleId="2">
    <w:name w:val="Сетка таблицы2"/>
    <w:basedOn w:val="a1"/>
    <w:next w:val="a3"/>
    <w:uiPriority w:val="59"/>
    <w:rsid w:val="00A05B7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header"/>
    <w:basedOn w:val="a"/>
    <w:link w:val="a8"/>
    <w:uiPriority w:val="99"/>
    <w:unhideWhenUsed/>
    <w:rsid w:val="000B5FA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B5FAC"/>
  </w:style>
  <w:style w:type="paragraph" w:styleId="a9">
    <w:name w:val="footer"/>
    <w:basedOn w:val="a"/>
    <w:link w:val="aa"/>
    <w:uiPriority w:val="99"/>
    <w:unhideWhenUsed/>
    <w:rsid w:val="000B5FA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5FAC"/>
  </w:style>
  <w:style w:type="paragraph" w:styleId="ab">
    <w:name w:val="Balloon Text"/>
    <w:basedOn w:val="a"/>
    <w:link w:val="ac"/>
    <w:uiPriority w:val="99"/>
    <w:semiHidden/>
    <w:unhideWhenUsed/>
    <w:rsid w:val="007D0E3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D0E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415</Words>
  <Characters>2366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ЭКСАР</Company>
  <LinksUpToDate>false</LinksUpToDate>
  <CharactersWithSpaces>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Белова Любовь Андреевна</dc:creator>
  <cp:keywords/>
  <dc:description/>
  <cp:lastModifiedBy>Белова Любовь Андреевна</cp:lastModifiedBy>
  <cp:revision>3</cp:revision>
  <dcterms:created xsi:type="dcterms:W3CDTF">2018-07-11T10:33:00Z</dcterms:created>
  <dcterms:modified xsi:type="dcterms:W3CDTF">2018-07-11T10:36:00Z</dcterms:modified>
</cp:coreProperties>
</file>